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59B2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74CCD009" w14:textId="77777777" w:rsidR="00321E7B" w:rsidRPr="00A84D8D" w:rsidRDefault="00321E7B">
      <w:pPr>
        <w:pStyle w:val="Textoindependiente"/>
        <w:spacing w:before="149"/>
        <w:rPr>
          <w:rFonts w:ascii="Sura Sans Light" w:hAnsi="Sura Sans Light"/>
          <w:sz w:val="22"/>
          <w:szCs w:val="22"/>
        </w:rPr>
      </w:pPr>
    </w:p>
    <w:p w14:paraId="7055E952" w14:textId="77777777" w:rsidR="00321E7B" w:rsidRPr="00A84D8D" w:rsidRDefault="00A84D8D">
      <w:pPr>
        <w:pStyle w:val="Textoindependiente"/>
        <w:spacing w:before="1" w:line="275" w:lineRule="exact"/>
        <w:ind w:left="260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pacing w:val="-2"/>
          <w:sz w:val="22"/>
          <w:szCs w:val="22"/>
        </w:rPr>
        <w:t>Señores</w:t>
      </w:r>
    </w:p>
    <w:p w14:paraId="2AE4D8F7" w14:textId="77777777" w:rsidR="00321E7B" w:rsidRPr="00A84D8D" w:rsidRDefault="00A84D8D">
      <w:pPr>
        <w:pStyle w:val="Ttulo1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ASAMBLEA</w:t>
      </w:r>
      <w:r w:rsidRPr="00A84D8D">
        <w:rPr>
          <w:rFonts w:ascii="Sura Sans Light" w:hAnsi="Sura Sans Light"/>
          <w:spacing w:val="-2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GENERAL</w:t>
      </w:r>
      <w:r w:rsidRPr="00A84D8D">
        <w:rPr>
          <w:rFonts w:ascii="Sura Sans Light" w:hAnsi="Sura Sans Light"/>
          <w:spacing w:val="-2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DE</w:t>
      </w:r>
      <w:r w:rsidRPr="00A84D8D">
        <w:rPr>
          <w:rFonts w:ascii="Sura Sans Light" w:hAnsi="Sura Sans Light"/>
          <w:spacing w:val="-2"/>
          <w:sz w:val="22"/>
          <w:szCs w:val="22"/>
        </w:rPr>
        <w:t xml:space="preserve"> ACCIONISTAS</w:t>
      </w:r>
    </w:p>
    <w:p w14:paraId="28643E0B" w14:textId="77777777" w:rsidR="00321E7B" w:rsidRPr="00A84D8D" w:rsidRDefault="00A84D8D">
      <w:pPr>
        <w:pStyle w:val="Textoindependiente"/>
        <w:spacing w:before="4" w:line="275" w:lineRule="exact"/>
        <w:ind w:left="260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GRUPO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DE</w:t>
      </w:r>
      <w:r w:rsidRPr="00A84D8D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INVERSIONES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SURAMERICANA</w:t>
      </w:r>
      <w:r w:rsidRPr="00A84D8D">
        <w:rPr>
          <w:rFonts w:ascii="Sura Sans Light" w:hAnsi="Sura Sans Light"/>
          <w:spacing w:val="-3"/>
          <w:sz w:val="22"/>
          <w:szCs w:val="22"/>
        </w:rPr>
        <w:t xml:space="preserve"> </w:t>
      </w:r>
      <w:r w:rsidRPr="00A84D8D">
        <w:rPr>
          <w:rFonts w:ascii="Sura Sans Light" w:hAnsi="Sura Sans Light"/>
          <w:spacing w:val="-4"/>
          <w:sz w:val="22"/>
          <w:szCs w:val="22"/>
        </w:rPr>
        <w:t>S.A.</w:t>
      </w:r>
    </w:p>
    <w:p w14:paraId="28ACFC52" w14:textId="77777777" w:rsidR="00321E7B" w:rsidRPr="00A84D8D" w:rsidRDefault="00A84D8D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Medellín,</w:t>
      </w:r>
      <w:r w:rsidRPr="00A84D8D">
        <w:rPr>
          <w:rFonts w:ascii="Sura Sans Light" w:hAnsi="Sura Sans Light"/>
          <w:spacing w:val="-9"/>
          <w:sz w:val="22"/>
          <w:szCs w:val="22"/>
        </w:rPr>
        <w:t xml:space="preserve"> </w:t>
      </w:r>
      <w:r w:rsidRPr="00A84D8D">
        <w:rPr>
          <w:rFonts w:ascii="Sura Sans Light" w:hAnsi="Sura Sans Light"/>
          <w:spacing w:val="-2"/>
          <w:sz w:val="22"/>
          <w:szCs w:val="22"/>
        </w:rPr>
        <w:t>Antioquia</w:t>
      </w:r>
    </w:p>
    <w:p w14:paraId="0F58A4D7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02A3BF08" w14:textId="77777777" w:rsidR="00321E7B" w:rsidRPr="00A84D8D" w:rsidRDefault="00321E7B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5EE4548B" w14:textId="285B0C84" w:rsidR="00321E7B" w:rsidRPr="00A84D8D" w:rsidRDefault="00A84D8D">
      <w:pPr>
        <w:pStyle w:val="Ttulo1"/>
        <w:spacing w:line="240" w:lineRule="auto"/>
        <w:ind w:left="1671" w:right="253" w:hanging="1412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Asunto:</w:t>
      </w:r>
      <w:r w:rsidRPr="00A84D8D">
        <w:rPr>
          <w:rFonts w:ascii="Sura Sans Light" w:hAnsi="Sura Sans Light"/>
          <w:spacing w:val="80"/>
          <w:w w:val="150"/>
          <w:sz w:val="22"/>
          <w:szCs w:val="22"/>
        </w:rPr>
        <w:t xml:space="preserve"> </w:t>
      </w:r>
      <w:r w:rsidR="00B80D05" w:rsidRPr="00A84D8D">
        <w:rPr>
          <w:rFonts w:ascii="Sura Sans Light" w:hAnsi="Sura Sans Light"/>
          <w:spacing w:val="80"/>
          <w:w w:val="150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Carta de Aceptación a integrar la Junta Directiva</w:t>
      </w:r>
      <w:r w:rsidR="00604962" w:rsidRPr="00A84D8D">
        <w:rPr>
          <w:rFonts w:ascii="Sura Sans Light" w:hAnsi="Sura Sans Light"/>
          <w:sz w:val="22"/>
          <w:szCs w:val="22"/>
        </w:rPr>
        <w:t xml:space="preserve"> – Candidato Independiente</w:t>
      </w:r>
    </w:p>
    <w:p w14:paraId="788C5301" w14:textId="77777777" w:rsidR="00321E7B" w:rsidRPr="00A84D8D" w:rsidRDefault="00321E7B">
      <w:pPr>
        <w:pStyle w:val="Textoindependiente"/>
        <w:rPr>
          <w:rFonts w:ascii="Sura Sans Light" w:hAnsi="Sura Sans Light"/>
          <w:b/>
          <w:sz w:val="22"/>
          <w:szCs w:val="22"/>
        </w:rPr>
      </w:pPr>
    </w:p>
    <w:p w14:paraId="3A593D88" w14:textId="77777777" w:rsidR="00321E7B" w:rsidRPr="00A84D8D" w:rsidRDefault="00321E7B">
      <w:pPr>
        <w:pStyle w:val="Textoindependiente"/>
        <w:spacing w:before="1"/>
        <w:rPr>
          <w:rFonts w:ascii="Sura Sans Light" w:hAnsi="Sura Sans Light"/>
          <w:b/>
          <w:sz w:val="22"/>
          <w:szCs w:val="22"/>
        </w:rPr>
      </w:pPr>
    </w:p>
    <w:p w14:paraId="0C9A611A" w14:textId="60FAAB37" w:rsidR="00321E7B" w:rsidRPr="00A84D8D" w:rsidRDefault="00A84D8D">
      <w:pPr>
        <w:pStyle w:val="Textoindependiente"/>
        <w:ind w:left="260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Respetados</w:t>
      </w:r>
      <w:r w:rsidRPr="00A84D8D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A84D8D">
        <w:rPr>
          <w:rFonts w:ascii="Sura Sans Light" w:hAnsi="Sura Sans Light"/>
          <w:spacing w:val="-2"/>
          <w:sz w:val="22"/>
          <w:szCs w:val="22"/>
        </w:rPr>
        <w:t>accionistas,</w:t>
      </w:r>
    </w:p>
    <w:p w14:paraId="198BDBFE" w14:textId="1B079A5C" w:rsidR="00321E7B" w:rsidRPr="00A84D8D" w:rsidRDefault="00B80D05">
      <w:pPr>
        <w:pStyle w:val="Textoindependiente"/>
        <w:spacing w:before="274"/>
        <w:ind w:left="260" w:right="258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_________________</w:t>
      </w:r>
      <w:r w:rsidR="000B2B6B" w:rsidRPr="00A84D8D">
        <w:rPr>
          <w:rFonts w:ascii="Sura Sans Light" w:hAnsi="Sura Sans Light"/>
          <w:sz w:val="22"/>
          <w:szCs w:val="22"/>
        </w:rPr>
        <w:t>____</w:t>
      </w:r>
      <w:r w:rsidRPr="00A84D8D">
        <w:rPr>
          <w:rFonts w:ascii="Sura Sans Light" w:hAnsi="Sura Sans Light"/>
          <w:sz w:val="22"/>
          <w:szCs w:val="22"/>
        </w:rPr>
        <w:t>, identificado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como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se</w:t>
      </w:r>
      <w:r w:rsidRPr="00A84D8D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indica</w:t>
      </w:r>
      <w:r w:rsidRPr="00A84D8D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junto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a</w:t>
      </w:r>
      <w:r w:rsidRPr="00A84D8D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mi</w:t>
      </w:r>
      <w:r w:rsidRPr="00A84D8D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firma,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acepto con</w:t>
      </w:r>
      <w:r w:rsidRPr="00A84D8D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esta comunicación</w:t>
      </w:r>
      <w:r w:rsidRPr="00A84D8D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mi</w:t>
      </w:r>
      <w:r w:rsidRPr="00A84D8D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postulación</w:t>
      </w:r>
      <w:r w:rsidRPr="00A84D8D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como</w:t>
      </w:r>
      <w:r w:rsidRPr="00A84D8D">
        <w:rPr>
          <w:rFonts w:ascii="Sura Sans Light" w:hAnsi="Sura Sans Light"/>
          <w:spacing w:val="-3"/>
          <w:sz w:val="22"/>
          <w:szCs w:val="22"/>
        </w:rPr>
        <w:t xml:space="preserve"> </w:t>
      </w:r>
      <w:r w:rsidRPr="00A84D8D">
        <w:rPr>
          <w:rFonts w:ascii="Sura Sans Light" w:hAnsi="Sura Sans Light"/>
          <w:b/>
          <w:bCs/>
          <w:sz w:val="22"/>
          <w:szCs w:val="22"/>
        </w:rPr>
        <w:t>candidato</w:t>
      </w:r>
      <w:r w:rsidRPr="00A84D8D">
        <w:rPr>
          <w:rFonts w:ascii="Sura Sans Light" w:hAnsi="Sura Sans Light"/>
          <w:b/>
          <w:bCs/>
          <w:spacing w:val="-2"/>
          <w:sz w:val="22"/>
          <w:szCs w:val="22"/>
        </w:rPr>
        <w:t xml:space="preserve"> </w:t>
      </w:r>
      <w:r w:rsidRPr="00A84D8D">
        <w:rPr>
          <w:rFonts w:ascii="Sura Sans Light" w:hAnsi="Sura Sans Light"/>
          <w:b/>
          <w:bCs/>
          <w:sz w:val="22"/>
          <w:szCs w:val="22"/>
        </w:rPr>
        <w:t>independiente</w:t>
      </w:r>
      <w:r w:rsidRPr="00A84D8D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para</w:t>
      </w:r>
      <w:r w:rsidRPr="00A84D8D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integrar</w:t>
      </w:r>
      <w:r w:rsidRPr="00A84D8D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la</w:t>
      </w:r>
      <w:r w:rsidRPr="00A84D8D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Junta</w:t>
      </w:r>
      <w:r w:rsidRPr="00A84D8D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A84D8D">
        <w:rPr>
          <w:rFonts w:ascii="Sura Sans Light" w:hAnsi="Sura Sans Light"/>
          <w:sz w:val="22"/>
          <w:szCs w:val="22"/>
        </w:rPr>
        <w:t>Directiva de GRUPO DE INVERSIONES SURAMERICANA S.A. (“Grupo SURA”, la “Compañía” o la “Sociedad”)</w:t>
      </w:r>
      <w:r w:rsidR="00A84D8D">
        <w:rPr>
          <w:rFonts w:ascii="Sura Sans Light" w:hAnsi="Sura Sans Light"/>
          <w:sz w:val="22"/>
          <w:szCs w:val="22"/>
        </w:rPr>
        <w:t xml:space="preserve"> </w:t>
      </w:r>
      <w:r w:rsidR="00A84D8D" w:rsidRPr="008F1E46">
        <w:rPr>
          <w:rFonts w:ascii="Sura Sans Light" w:hAnsi="Sura Sans Light"/>
          <w:sz w:val="22"/>
          <w:szCs w:val="22"/>
        </w:rPr>
        <w:t>para el periodo comprendido entre abril de 2026 y marzo de 2028</w:t>
      </w:r>
      <w:r w:rsidRPr="00A84D8D">
        <w:rPr>
          <w:rFonts w:ascii="Sura Sans Light" w:hAnsi="Sura Sans Light"/>
          <w:sz w:val="22"/>
          <w:szCs w:val="22"/>
        </w:rPr>
        <w:t xml:space="preserve">, elección que se realizará en la asamblea de accionistas del 27 de marzo de 2026. </w:t>
      </w:r>
    </w:p>
    <w:p w14:paraId="30DD57CD" w14:textId="39B7D665" w:rsidR="00B80D05" w:rsidRPr="00A84D8D" w:rsidRDefault="00B80D05">
      <w:pPr>
        <w:pStyle w:val="Textoindependiente"/>
        <w:spacing w:before="274"/>
        <w:ind w:left="260" w:right="258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 xml:space="preserve">Así mismo, a través de la suscripción de la presente y conforme con lo dispuesto en el numeral </w:t>
      </w:r>
      <w:r w:rsidR="002E64D9" w:rsidRPr="00A84D8D">
        <w:rPr>
          <w:rFonts w:ascii="Sura Sans Light" w:hAnsi="Sura Sans Light"/>
          <w:sz w:val="22"/>
          <w:szCs w:val="22"/>
        </w:rPr>
        <w:t xml:space="preserve">2.1. </w:t>
      </w:r>
      <w:r w:rsidRPr="00A84D8D">
        <w:rPr>
          <w:rFonts w:ascii="Sura Sans Light" w:hAnsi="Sura Sans Light"/>
          <w:sz w:val="22"/>
          <w:szCs w:val="22"/>
        </w:rPr>
        <w:t>de la Política General para el Nombramiento, la Remuneración y la Sucesión de la Junta Directiva (la “Política”)</w:t>
      </w:r>
      <w:r w:rsidR="00A84D8D">
        <w:rPr>
          <w:rFonts w:ascii="Sura Sans Light" w:hAnsi="Sura Sans Light"/>
          <w:sz w:val="22"/>
          <w:szCs w:val="22"/>
        </w:rPr>
        <w:t xml:space="preserve"> de la Sociedad</w:t>
      </w:r>
      <w:r w:rsidRPr="00A84D8D">
        <w:rPr>
          <w:rFonts w:ascii="Sura Sans Light" w:hAnsi="Sura Sans Light"/>
          <w:sz w:val="22"/>
          <w:szCs w:val="22"/>
        </w:rPr>
        <w:t xml:space="preserve">, declaro </w:t>
      </w:r>
      <w:r w:rsidR="00604962" w:rsidRPr="00A84D8D">
        <w:rPr>
          <w:rFonts w:ascii="Sura Sans Light" w:hAnsi="Sura Sans Light"/>
          <w:sz w:val="22"/>
          <w:szCs w:val="22"/>
        </w:rPr>
        <w:t>que:</w:t>
      </w:r>
    </w:p>
    <w:p w14:paraId="258365EF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46FC2886" w14:textId="39C39BF4" w:rsidR="003F0994" w:rsidRPr="00A84D8D" w:rsidRDefault="004F2CB4" w:rsidP="003F0994">
      <w:pPr>
        <w:pStyle w:val="Prrafodelista"/>
        <w:numPr>
          <w:ilvl w:val="0"/>
          <w:numId w:val="1"/>
        </w:numPr>
        <w:jc w:val="both"/>
        <w:rPr>
          <w:rFonts w:ascii="Sura Sans Light" w:hAnsi="Sura Sans Light"/>
        </w:rPr>
      </w:pPr>
      <w:r w:rsidRPr="00A84D8D">
        <w:rPr>
          <w:rFonts w:ascii="Sura Sans Light" w:hAnsi="Sura Sans Light"/>
        </w:rPr>
        <w:t>No</w:t>
      </w:r>
      <w:r w:rsidR="003F0994" w:rsidRPr="00A84D8D">
        <w:rPr>
          <w:rFonts w:ascii="Sura Sans Light" w:hAnsi="Sura Sans Light"/>
        </w:rPr>
        <w:t xml:space="preserve"> me encuentro en una situación de conflicto de interés </w:t>
      </w:r>
      <w:r w:rsidR="00C14CA3" w:rsidRPr="00A84D8D">
        <w:rPr>
          <w:rFonts w:ascii="Sura Sans Light" w:hAnsi="Sura Sans Light"/>
        </w:rPr>
        <w:t>permanente ni</w:t>
      </w:r>
      <w:r w:rsidR="003F0994" w:rsidRPr="00A84D8D">
        <w:rPr>
          <w:rFonts w:ascii="Sura Sans Light" w:hAnsi="Sura Sans Light"/>
        </w:rPr>
        <w:t xml:space="preserve"> </w:t>
      </w:r>
      <w:r w:rsidR="002E64D9" w:rsidRPr="00A84D8D">
        <w:rPr>
          <w:rFonts w:ascii="Sura Sans Light" w:hAnsi="Sura Sans Light"/>
        </w:rPr>
        <w:t>de ningún otro tipo</w:t>
      </w:r>
      <w:r w:rsidR="003F0994" w:rsidRPr="00A84D8D">
        <w:rPr>
          <w:rFonts w:ascii="Sura Sans Light" w:hAnsi="Sura Sans Light"/>
        </w:rPr>
        <w:t xml:space="preserve"> que me impida ejercer el rol de miembro de </w:t>
      </w:r>
      <w:r w:rsidRPr="00A84D8D">
        <w:rPr>
          <w:rFonts w:ascii="Sura Sans Light" w:hAnsi="Sura Sans Light"/>
        </w:rPr>
        <w:t>J</w:t>
      </w:r>
      <w:r w:rsidR="003F0994" w:rsidRPr="00A84D8D">
        <w:rPr>
          <w:rFonts w:ascii="Sura Sans Light" w:hAnsi="Sura Sans Light"/>
        </w:rPr>
        <w:t>unta</w:t>
      </w:r>
      <w:r w:rsidRPr="00A84D8D">
        <w:rPr>
          <w:rFonts w:ascii="Sura Sans Light" w:hAnsi="Sura Sans Light"/>
        </w:rPr>
        <w:t xml:space="preserve"> Directiva</w:t>
      </w:r>
      <w:r w:rsidR="003F0994" w:rsidRPr="00A84D8D">
        <w:rPr>
          <w:rFonts w:ascii="Sura Sans Light" w:hAnsi="Sura Sans Light"/>
        </w:rPr>
        <w:t xml:space="preserve"> de la </w:t>
      </w:r>
      <w:r w:rsidRPr="00A84D8D">
        <w:rPr>
          <w:rFonts w:ascii="Sura Sans Light" w:hAnsi="Sura Sans Light"/>
        </w:rPr>
        <w:t>S</w:t>
      </w:r>
      <w:r w:rsidR="003F0994" w:rsidRPr="00A84D8D">
        <w:rPr>
          <w:rFonts w:ascii="Sura Sans Light" w:hAnsi="Sura Sans Light"/>
        </w:rPr>
        <w:t>ociedad.</w:t>
      </w:r>
    </w:p>
    <w:p w14:paraId="03DD07B7" w14:textId="240405EC" w:rsidR="00B80D05" w:rsidRPr="00A84D8D" w:rsidRDefault="004F2CB4" w:rsidP="00B80D05">
      <w:pPr>
        <w:pStyle w:val="Textoindependiente"/>
        <w:numPr>
          <w:ilvl w:val="0"/>
          <w:numId w:val="1"/>
        </w:numPr>
        <w:ind w:right="255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 xml:space="preserve">De </w:t>
      </w:r>
      <w:r w:rsidR="00C14CA3" w:rsidRPr="00A84D8D">
        <w:rPr>
          <w:rFonts w:ascii="Sura Sans Light" w:hAnsi="Sura Sans Light"/>
          <w:sz w:val="22"/>
          <w:szCs w:val="22"/>
        </w:rPr>
        <w:t>ser elegido miembro de la Junta Directiva me adhiero a los Estatutos Sociales, a la Política, a todas las normas internas y, especialmente, a las reglas sobre manejo de la información, conflictos de interés y mecanismos de resolución de controversias aprobados por la Sociedad.</w:t>
      </w:r>
    </w:p>
    <w:p w14:paraId="75654D16" w14:textId="36EF9E8A" w:rsidR="007A7034" w:rsidRPr="00A84D8D" w:rsidRDefault="004F2CB4" w:rsidP="007A7034">
      <w:pPr>
        <w:pStyle w:val="Textoindependiente"/>
        <w:numPr>
          <w:ilvl w:val="0"/>
          <w:numId w:val="1"/>
        </w:numPr>
        <w:ind w:right="255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 xml:space="preserve">No </w:t>
      </w:r>
      <w:r w:rsidR="00C14CA3" w:rsidRPr="00A84D8D">
        <w:rPr>
          <w:rFonts w:ascii="Sura Sans Light" w:hAnsi="Sura Sans Light"/>
          <w:sz w:val="22"/>
          <w:szCs w:val="22"/>
        </w:rPr>
        <w:t>me encuentr</w:t>
      </w:r>
      <w:r w:rsidRPr="00A84D8D">
        <w:rPr>
          <w:rFonts w:ascii="Sura Sans Light" w:hAnsi="Sura Sans Light"/>
          <w:sz w:val="22"/>
          <w:szCs w:val="22"/>
        </w:rPr>
        <w:t>o</w:t>
      </w:r>
      <w:r w:rsidR="00C14CA3" w:rsidRPr="00A84D8D">
        <w:rPr>
          <w:rFonts w:ascii="Sura Sans Light" w:hAnsi="Sura Sans Light"/>
          <w:sz w:val="22"/>
          <w:szCs w:val="22"/>
        </w:rPr>
        <w:t xml:space="preserve"> </w:t>
      </w:r>
      <w:r w:rsidR="00CF4164" w:rsidRPr="00A84D8D">
        <w:rPr>
          <w:rFonts w:ascii="Sura Sans Light" w:hAnsi="Sura Sans Light"/>
          <w:sz w:val="22"/>
          <w:szCs w:val="22"/>
        </w:rPr>
        <w:t xml:space="preserve">inmerso </w:t>
      </w:r>
      <w:r w:rsidR="00C14CA3" w:rsidRPr="00A84D8D">
        <w:rPr>
          <w:rFonts w:ascii="Sura Sans Light" w:hAnsi="Sura Sans Light"/>
          <w:sz w:val="22"/>
          <w:szCs w:val="22"/>
        </w:rPr>
        <w:t>en ninguna inhabilidad o incompatibilidad en relación con las situaciones descritas en los Estatutos, la Política, los documentos internos de gobierno corporativo de Grupo SURA y las normas aplicables.</w:t>
      </w:r>
    </w:p>
    <w:p w14:paraId="255711A5" w14:textId="4FD6EC4F" w:rsidR="007A7034" w:rsidRPr="00A84D8D" w:rsidRDefault="007A7034" w:rsidP="007A7034">
      <w:pPr>
        <w:pStyle w:val="Textoindependiente"/>
        <w:numPr>
          <w:ilvl w:val="0"/>
          <w:numId w:val="1"/>
        </w:numPr>
        <w:ind w:right="255"/>
        <w:jc w:val="both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Cumplo con los requisitos de independencia previstos en el parágrafo 2 del artículo 44 de la Ley 964 de 2005</w:t>
      </w:r>
      <w:r w:rsidR="00476772" w:rsidRPr="00A84D8D">
        <w:rPr>
          <w:rFonts w:ascii="Sura Sans Light" w:hAnsi="Sura Sans Light"/>
          <w:sz w:val="22"/>
          <w:szCs w:val="22"/>
        </w:rPr>
        <w:t xml:space="preserve">, </w:t>
      </w:r>
      <w:r w:rsidRPr="00A84D8D">
        <w:rPr>
          <w:rFonts w:ascii="Sura Sans Light" w:hAnsi="Sura Sans Light"/>
          <w:sz w:val="22"/>
          <w:szCs w:val="22"/>
        </w:rPr>
        <w:t xml:space="preserve">con los establecidos en la Política y demás normas internas de la Compañía. </w:t>
      </w:r>
    </w:p>
    <w:p w14:paraId="62EA14E8" w14:textId="77777777" w:rsidR="007A7034" w:rsidRDefault="007A7034" w:rsidP="007A7034">
      <w:pPr>
        <w:pStyle w:val="Textoindependiente"/>
        <w:ind w:right="255"/>
        <w:jc w:val="both"/>
        <w:rPr>
          <w:rFonts w:ascii="Sura Sans Light" w:hAnsi="Sura Sans Light"/>
          <w:sz w:val="22"/>
          <w:szCs w:val="22"/>
        </w:rPr>
      </w:pPr>
    </w:p>
    <w:p w14:paraId="0BD06F39" w14:textId="77777777" w:rsidR="00A84D8D" w:rsidRDefault="00A84D8D" w:rsidP="00A84D8D">
      <w:pPr>
        <w:pStyle w:val="Textoindependiente"/>
        <w:spacing w:before="275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Adjunto a la presente comunicación</w:t>
      </w:r>
      <w:r>
        <w:rPr>
          <w:rFonts w:ascii="Sura Sans Light" w:hAnsi="Sura Sans Light"/>
          <w:sz w:val="22"/>
          <w:szCs w:val="22"/>
        </w:rPr>
        <w:t>:</w:t>
      </w:r>
    </w:p>
    <w:p w14:paraId="39F68192" w14:textId="7D2E4E93" w:rsidR="00A84D8D" w:rsidRDefault="00761D31" w:rsidP="00A84D8D">
      <w:pPr>
        <w:pStyle w:val="Textoindependiente"/>
        <w:numPr>
          <w:ilvl w:val="0"/>
          <w:numId w:val="6"/>
        </w:numPr>
        <w:ind w:right="255"/>
        <w:jc w:val="both"/>
        <w:rPr>
          <w:rFonts w:ascii="Sura Sans Light" w:hAnsi="Sura Sans Light"/>
          <w:sz w:val="22"/>
          <w:szCs w:val="22"/>
        </w:rPr>
      </w:pPr>
      <w:r>
        <w:rPr>
          <w:rFonts w:ascii="Sura Sans Light" w:hAnsi="Sura Sans Light"/>
          <w:sz w:val="22"/>
          <w:szCs w:val="22"/>
        </w:rPr>
        <w:t>H</w:t>
      </w:r>
      <w:r w:rsidR="00A84D8D" w:rsidRPr="008F1E46">
        <w:rPr>
          <w:rFonts w:ascii="Sura Sans Light" w:hAnsi="Sura Sans Light"/>
          <w:sz w:val="22"/>
          <w:szCs w:val="22"/>
        </w:rPr>
        <w:t>oja de vida en la que se indican: (i) estudios realizados, (</w:t>
      </w:r>
      <w:proofErr w:type="spellStart"/>
      <w:r w:rsidR="00A84D8D" w:rsidRPr="008F1E46">
        <w:rPr>
          <w:rFonts w:ascii="Sura Sans Light" w:hAnsi="Sura Sans Light"/>
          <w:sz w:val="22"/>
          <w:szCs w:val="22"/>
        </w:rPr>
        <w:t>ii</w:t>
      </w:r>
      <w:proofErr w:type="spellEnd"/>
      <w:r w:rsidR="00A84D8D" w:rsidRPr="008F1E46">
        <w:rPr>
          <w:rFonts w:ascii="Sura Sans Light" w:hAnsi="Sura Sans Light"/>
          <w:sz w:val="22"/>
          <w:szCs w:val="22"/>
        </w:rPr>
        <w:t>) cargos desempeñados, y (</w:t>
      </w:r>
      <w:proofErr w:type="spellStart"/>
      <w:r w:rsidR="00A84D8D" w:rsidRPr="008F1E46">
        <w:rPr>
          <w:rFonts w:ascii="Sura Sans Light" w:hAnsi="Sura Sans Light"/>
          <w:sz w:val="22"/>
          <w:szCs w:val="22"/>
        </w:rPr>
        <w:t>iii</w:t>
      </w:r>
      <w:proofErr w:type="spellEnd"/>
      <w:r w:rsidR="00A84D8D" w:rsidRPr="008F1E46">
        <w:rPr>
          <w:rFonts w:ascii="Sura Sans Light" w:hAnsi="Sura Sans Light"/>
          <w:sz w:val="22"/>
          <w:szCs w:val="22"/>
        </w:rPr>
        <w:t>) juntas directi</w:t>
      </w:r>
      <w:r>
        <w:rPr>
          <w:rFonts w:ascii="Sura Sans Light" w:hAnsi="Sura Sans Light"/>
          <w:sz w:val="22"/>
          <w:szCs w:val="22"/>
        </w:rPr>
        <w:t>v</w:t>
      </w:r>
      <w:r w:rsidR="00A84D8D" w:rsidRPr="008F1E46">
        <w:rPr>
          <w:rFonts w:ascii="Sura Sans Light" w:hAnsi="Sura Sans Light"/>
          <w:sz w:val="22"/>
          <w:szCs w:val="22"/>
        </w:rPr>
        <w:t xml:space="preserve">as </w:t>
      </w:r>
      <w:r>
        <w:rPr>
          <w:rFonts w:ascii="Sura Sans Light" w:hAnsi="Sura Sans Light"/>
          <w:sz w:val="22"/>
          <w:szCs w:val="22"/>
        </w:rPr>
        <w:t>a</w:t>
      </w:r>
      <w:r w:rsidR="00A84D8D" w:rsidRPr="008F1E46">
        <w:rPr>
          <w:rFonts w:ascii="Sura Sans Light" w:hAnsi="Sura Sans Light"/>
          <w:sz w:val="22"/>
          <w:szCs w:val="22"/>
        </w:rPr>
        <w:t xml:space="preserve"> las que actualmente pertenezco y he pertenecido. </w:t>
      </w:r>
    </w:p>
    <w:p w14:paraId="140DE456" w14:textId="73FD67B8" w:rsidR="00A84D8D" w:rsidRDefault="00A84D8D" w:rsidP="00A84D8D">
      <w:pPr>
        <w:pStyle w:val="Textoindependiente"/>
        <w:numPr>
          <w:ilvl w:val="0"/>
          <w:numId w:val="6"/>
        </w:numPr>
        <w:ind w:right="255"/>
        <w:jc w:val="both"/>
        <w:rPr>
          <w:rFonts w:ascii="Sura Sans Light" w:hAnsi="Sura Sans Light"/>
          <w:sz w:val="22"/>
          <w:szCs w:val="22"/>
        </w:rPr>
      </w:pPr>
      <w:r>
        <w:rPr>
          <w:rFonts w:ascii="Sura Sans Light" w:hAnsi="Sura Sans Light"/>
          <w:sz w:val="22"/>
          <w:szCs w:val="22"/>
        </w:rPr>
        <w:t>C</w:t>
      </w:r>
      <w:r w:rsidR="00476772" w:rsidRPr="00A84D8D">
        <w:rPr>
          <w:rFonts w:ascii="Sura Sans Light" w:hAnsi="Sura Sans Light"/>
          <w:sz w:val="22"/>
          <w:szCs w:val="22"/>
        </w:rPr>
        <w:t xml:space="preserve">uestionario diligenciado con la </w:t>
      </w:r>
      <w:r w:rsidR="007A7034" w:rsidRPr="00A84D8D">
        <w:rPr>
          <w:rFonts w:ascii="Sura Sans Light" w:hAnsi="Sura Sans Light"/>
          <w:sz w:val="22"/>
          <w:szCs w:val="22"/>
        </w:rPr>
        <w:t xml:space="preserve">declaración </w:t>
      </w:r>
      <w:r w:rsidR="000B2B6B" w:rsidRPr="00A84D8D">
        <w:rPr>
          <w:rFonts w:ascii="Sura Sans Light" w:hAnsi="Sura Sans Light"/>
          <w:sz w:val="22"/>
          <w:szCs w:val="22"/>
        </w:rPr>
        <w:t xml:space="preserve">de </w:t>
      </w:r>
      <w:r w:rsidR="007A7034" w:rsidRPr="00A84D8D">
        <w:rPr>
          <w:rFonts w:ascii="Sura Sans Light" w:hAnsi="Sura Sans Light"/>
          <w:sz w:val="22"/>
          <w:szCs w:val="22"/>
        </w:rPr>
        <w:t>cumplimiento de requisitos de independencia frente a las Sociedades Administradoras de Fondos de Pensiones.</w:t>
      </w:r>
    </w:p>
    <w:p w14:paraId="78111ADF" w14:textId="7C7D1357" w:rsidR="007A7034" w:rsidRPr="00A84D8D" w:rsidRDefault="007A7034" w:rsidP="00A84D8D">
      <w:pPr>
        <w:pStyle w:val="Textoindependiente"/>
        <w:ind w:left="720" w:right="255" w:firstLine="50"/>
        <w:jc w:val="both"/>
        <w:rPr>
          <w:rFonts w:ascii="Sura Sans Light" w:hAnsi="Sura Sans Light"/>
          <w:sz w:val="22"/>
          <w:szCs w:val="22"/>
        </w:rPr>
      </w:pPr>
    </w:p>
    <w:p w14:paraId="6089E65B" w14:textId="77777777" w:rsidR="007A7034" w:rsidRPr="00A84D8D" w:rsidRDefault="007A7034" w:rsidP="007A7034">
      <w:pPr>
        <w:pStyle w:val="Textoindependiente"/>
        <w:ind w:left="980" w:right="255"/>
        <w:jc w:val="both"/>
        <w:rPr>
          <w:rFonts w:ascii="Sura Sans Light" w:hAnsi="Sura Sans Light"/>
          <w:sz w:val="22"/>
          <w:szCs w:val="22"/>
        </w:rPr>
      </w:pPr>
    </w:p>
    <w:p w14:paraId="01B229A3" w14:textId="77777777" w:rsidR="00321E7B" w:rsidRPr="00A84D8D" w:rsidRDefault="00321E7B">
      <w:pPr>
        <w:pStyle w:val="Textoindependiente"/>
        <w:spacing w:before="2"/>
        <w:rPr>
          <w:rFonts w:ascii="Sura Sans Light" w:hAnsi="Sura Sans Light"/>
          <w:sz w:val="22"/>
          <w:szCs w:val="22"/>
        </w:rPr>
      </w:pPr>
    </w:p>
    <w:p w14:paraId="6FAD7BE9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6D778FCE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1ED4BCE9" w14:textId="77777777" w:rsidR="00321E7B" w:rsidRPr="00A84D8D" w:rsidRDefault="00321E7B">
      <w:pPr>
        <w:pStyle w:val="Textoindependiente"/>
        <w:spacing w:before="275"/>
        <w:rPr>
          <w:rFonts w:ascii="Sura Sans Light" w:hAnsi="Sura Sans Light"/>
          <w:sz w:val="22"/>
          <w:szCs w:val="22"/>
        </w:rPr>
      </w:pPr>
    </w:p>
    <w:p w14:paraId="625FFFD9" w14:textId="008A64B3" w:rsidR="00321E7B" w:rsidRPr="00A84D8D" w:rsidRDefault="00A84D8D">
      <w:pPr>
        <w:pStyle w:val="Textoindependiente"/>
        <w:spacing w:before="1"/>
        <w:ind w:left="260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pacing w:val="-2"/>
          <w:sz w:val="22"/>
          <w:szCs w:val="22"/>
        </w:rPr>
        <w:t>Respetuosamente,</w:t>
      </w:r>
    </w:p>
    <w:p w14:paraId="17E7136F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16E13682" w14:textId="77777777" w:rsidR="00321E7B" w:rsidRPr="00A84D8D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58F4E102" w14:textId="77777777" w:rsidR="00321E7B" w:rsidRPr="00A84D8D" w:rsidRDefault="00321E7B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00FC2725" w14:textId="0265A8DF" w:rsidR="00B80D05" w:rsidRDefault="00A84D8D" w:rsidP="00A84D8D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>
        <w:rPr>
          <w:rFonts w:ascii="Sura Sans Light" w:hAnsi="Sura Sans Light"/>
          <w:sz w:val="22"/>
          <w:szCs w:val="22"/>
        </w:rPr>
        <w:t xml:space="preserve">Nombre: </w:t>
      </w:r>
    </w:p>
    <w:p w14:paraId="4448A74B" w14:textId="66DFC63F" w:rsidR="00A84D8D" w:rsidRPr="00A84D8D" w:rsidRDefault="00A84D8D" w:rsidP="00A84D8D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>
        <w:rPr>
          <w:rFonts w:ascii="Sura Sans Light" w:hAnsi="Sura Sans Light"/>
          <w:sz w:val="22"/>
          <w:szCs w:val="22"/>
        </w:rPr>
        <w:t>Firma:</w:t>
      </w:r>
    </w:p>
    <w:p w14:paraId="64004292" w14:textId="43702831" w:rsidR="00321E7B" w:rsidRPr="00A84D8D" w:rsidRDefault="00A84D8D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 w:rsidRPr="00A84D8D">
        <w:rPr>
          <w:rFonts w:ascii="Sura Sans Light" w:hAnsi="Sura Sans Light"/>
          <w:sz w:val="22"/>
          <w:szCs w:val="22"/>
        </w:rPr>
        <w:t>C.C.</w:t>
      </w:r>
      <w:r w:rsidRPr="00A84D8D">
        <w:rPr>
          <w:rFonts w:ascii="Sura Sans Light" w:hAnsi="Sura Sans Light"/>
          <w:spacing w:val="-3"/>
          <w:sz w:val="22"/>
          <w:szCs w:val="22"/>
        </w:rPr>
        <w:t xml:space="preserve"> </w:t>
      </w:r>
      <w:r w:rsidR="00B80D05" w:rsidRPr="00A84D8D">
        <w:rPr>
          <w:rFonts w:ascii="Sura Sans Light" w:hAnsi="Sura Sans Light"/>
          <w:spacing w:val="-2"/>
          <w:sz w:val="22"/>
          <w:szCs w:val="22"/>
        </w:rPr>
        <w:t>____________________</w:t>
      </w:r>
    </w:p>
    <w:sectPr w:rsidR="00321E7B" w:rsidRPr="00A84D8D" w:rsidSect="000B2B6B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82E0" w14:textId="77777777" w:rsidR="000B2331" w:rsidRDefault="000B2331" w:rsidP="00ED3ADE">
      <w:r>
        <w:separator/>
      </w:r>
    </w:p>
  </w:endnote>
  <w:endnote w:type="continuationSeparator" w:id="0">
    <w:p w14:paraId="54EA9C3D" w14:textId="77777777" w:rsidR="000B2331" w:rsidRDefault="000B2331" w:rsidP="00ED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ra Sans Light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D9D6" w14:textId="77777777" w:rsidR="000B2331" w:rsidRDefault="000B2331" w:rsidP="00ED3ADE">
      <w:r>
        <w:separator/>
      </w:r>
    </w:p>
  </w:footnote>
  <w:footnote w:type="continuationSeparator" w:id="0">
    <w:p w14:paraId="28733DEA" w14:textId="77777777" w:rsidR="000B2331" w:rsidRDefault="000B2331" w:rsidP="00ED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AFF"/>
    <w:multiLevelType w:val="hybridMultilevel"/>
    <w:tmpl w:val="67BC056A"/>
    <w:lvl w:ilvl="0" w:tplc="A0821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2C"/>
    <w:multiLevelType w:val="hybridMultilevel"/>
    <w:tmpl w:val="258A9444"/>
    <w:lvl w:ilvl="0" w:tplc="23F0F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0086"/>
    <w:multiLevelType w:val="hybridMultilevel"/>
    <w:tmpl w:val="82D49010"/>
    <w:lvl w:ilvl="0" w:tplc="99F01A46">
      <w:start w:val="1"/>
      <w:numFmt w:val="decimal"/>
      <w:lvlText w:val="%1."/>
      <w:lvlJc w:val="left"/>
      <w:pPr>
        <w:ind w:left="98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00" w:hanging="360"/>
      </w:pPr>
    </w:lvl>
    <w:lvl w:ilvl="2" w:tplc="240A001B" w:tentative="1">
      <w:start w:val="1"/>
      <w:numFmt w:val="lowerRoman"/>
      <w:lvlText w:val="%3."/>
      <w:lvlJc w:val="right"/>
      <w:pPr>
        <w:ind w:left="2420" w:hanging="180"/>
      </w:pPr>
    </w:lvl>
    <w:lvl w:ilvl="3" w:tplc="240A000F" w:tentative="1">
      <w:start w:val="1"/>
      <w:numFmt w:val="decimal"/>
      <w:lvlText w:val="%4."/>
      <w:lvlJc w:val="left"/>
      <w:pPr>
        <w:ind w:left="3140" w:hanging="360"/>
      </w:pPr>
    </w:lvl>
    <w:lvl w:ilvl="4" w:tplc="240A0019" w:tentative="1">
      <w:start w:val="1"/>
      <w:numFmt w:val="lowerLetter"/>
      <w:lvlText w:val="%5."/>
      <w:lvlJc w:val="left"/>
      <w:pPr>
        <w:ind w:left="3860" w:hanging="360"/>
      </w:pPr>
    </w:lvl>
    <w:lvl w:ilvl="5" w:tplc="240A001B" w:tentative="1">
      <w:start w:val="1"/>
      <w:numFmt w:val="lowerRoman"/>
      <w:lvlText w:val="%6."/>
      <w:lvlJc w:val="right"/>
      <w:pPr>
        <w:ind w:left="4580" w:hanging="180"/>
      </w:pPr>
    </w:lvl>
    <w:lvl w:ilvl="6" w:tplc="240A000F" w:tentative="1">
      <w:start w:val="1"/>
      <w:numFmt w:val="decimal"/>
      <w:lvlText w:val="%7."/>
      <w:lvlJc w:val="left"/>
      <w:pPr>
        <w:ind w:left="5300" w:hanging="360"/>
      </w:pPr>
    </w:lvl>
    <w:lvl w:ilvl="7" w:tplc="240A0019" w:tentative="1">
      <w:start w:val="1"/>
      <w:numFmt w:val="lowerLetter"/>
      <w:lvlText w:val="%8."/>
      <w:lvlJc w:val="left"/>
      <w:pPr>
        <w:ind w:left="6020" w:hanging="360"/>
      </w:pPr>
    </w:lvl>
    <w:lvl w:ilvl="8" w:tplc="24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2FA21A67"/>
    <w:multiLevelType w:val="hybridMultilevel"/>
    <w:tmpl w:val="9F0AB6E8"/>
    <w:lvl w:ilvl="0" w:tplc="462A1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85830"/>
    <w:multiLevelType w:val="hybridMultilevel"/>
    <w:tmpl w:val="828A8E82"/>
    <w:lvl w:ilvl="0" w:tplc="1AD2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F4183"/>
    <w:multiLevelType w:val="hybridMultilevel"/>
    <w:tmpl w:val="E142288A"/>
    <w:lvl w:ilvl="0" w:tplc="C3529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4155">
    <w:abstractNumId w:val="2"/>
  </w:num>
  <w:num w:numId="2" w16cid:durableId="1986860351">
    <w:abstractNumId w:val="0"/>
  </w:num>
  <w:num w:numId="3" w16cid:durableId="621035727">
    <w:abstractNumId w:val="4"/>
  </w:num>
  <w:num w:numId="4" w16cid:durableId="477040184">
    <w:abstractNumId w:val="3"/>
  </w:num>
  <w:num w:numId="5" w16cid:durableId="900989031">
    <w:abstractNumId w:val="1"/>
  </w:num>
  <w:num w:numId="6" w16cid:durableId="24569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7B"/>
    <w:rsid w:val="00087290"/>
    <w:rsid w:val="000B2331"/>
    <w:rsid w:val="000B2B6B"/>
    <w:rsid w:val="00102A58"/>
    <w:rsid w:val="00124B91"/>
    <w:rsid w:val="00180A64"/>
    <w:rsid w:val="002E64D9"/>
    <w:rsid w:val="00321E7B"/>
    <w:rsid w:val="003F0994"/>
    <w:rsid w:val="00476772"/>
    <w:rsid w:val="004F2CB4"/>
    <w:rsid w:val="00604962"/>
    <w:rsid w:val="00657E69"/>
    <w:rsid w:val="006613A6"/>
    <w:rsid w:val="00734654"/>
    <w:rsid w:val="00761D31"/>
    <w:rsid w:val="007A7034"/>
    <w:rsid w:val="00881E20"/>
    <w:rsid w:val="00A67C3B"/>
    <w:rsid w:val="00A84D8D"/>
    <w:rsid w:val="00A92DDE"/>
    <w:rsid w:val="00B80D05"/>
    <w:rsid w:val="00C14CA3"/>
    <w:rsid w:val="00CF4164"/>
    <w:rsid w:val="00D77B87"/>
    <w:rsid w:val="00E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04FD"/>
  <w15:docId w15:val="{FF1C3985-18C9-486F-B893-2DF8A4A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line="275" w:lineRule="exact"/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84D8D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D3A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AD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3A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AD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1819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Marianella Pulido Tamayo</dc:creator>
  <cp:lastModifiedBy>Ana Maria Arango Maya</cp:lastModifiedBy>
  <cp:revision>8</cp:revision>
  <dcterms:created xsi:type="dcterms:W3CDTF">2026-02-17T19:31:00Z</dcterms:created>
  <dcterms:modified xsi:type="dcterms:W3CDTF">2026-02-18T14:48:00Z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macOS Versión 12.6.1 (Fase 21G217) Quartz PDFContext</vt:lpwstr>
  </property>
</Properties>
</file>