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2F55A153" w:rsidR="00A05E7B" w:rsidRPr="005E0F8C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 xml:space="preserve">Medellín, </w:t>
      </w:r>
      <w:r w:rsidR="00E70680">
        <w:rPr>
          <w:rFonts w:cs="Arial"/>
          <w:b w:val="0"/>
          <w:bCs/>
          <w:color w:val="000000" w:themeColor="text1"/>
          <w:sz w:val="20"/>
        </w:rPr>
        <w:t xml:space="preserve">___ </w:t>
      </w:r>
      <w:r w:rsidR="00923564">
        <w:rPr>
          <w:rFonts w:cs="Arial"/>
          <w:b w:val="0"/>
          <w:bCs/>
          <w:color w:val="000000" w:themeColor="text1"/>
          <w:sz w:val="20"/>
        </w:rPr>
        <w:t>enero</w:t>
      </w:r>
      <w:r w:rsidR="000F0CBB" w:rsidRPr="005E0F8C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FC168B" w:rsidRPr="005E0F8C">
        <w:rPr>
          <w:rFonts w:cs="Arial"/>
          <w:b w:val="0"/>
          <w:bCs/>
          <w:color w:val="000000" w:themeColor="text1"/>
          <w:sz w:val="20"/>
        </w:rPr>
        <w:t>de 202</w:t>
      </w:r>
      <w:r w:rsidR="00923564">
        <w:rPr>
          <w:rFonts w:cs="Arial"/>
          <w:b w:val="0"/>
          <w:bCs/>
          <w:color w:val="000000" w:themeColor="text1"/>
          <w:sz w:val="20"/>
        </w:rPr>
        <w:t>4</w:t>
      </w:r>
    </w:p>
    <w:p w14:paraId="7166B313" w14:textId="77777777" w:rsidR="00443DE5" w:rsidRPr="005E0F8C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07BA84E8" w14:textId="77777777" w:rsidR="005B4673" w:rsidRDefault="005B4673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3184CC8F" w14:textId="77AB7528" w:rsidR="00443DE5" w:rsidRPr="005E0F8C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5E0F8C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5E0F8C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5E0F8C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5E0F8C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5E0F8C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77777777" w:rsidR="00443DE5" w:rsidRPr="005E0F8C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5E0F8C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5E0F8C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49CF2DF0" w14:textId="77777777" w:rsidR="005B4673" w:rsidRDefault="005B4673" w:rsidP="00222A34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0EAB5593" w14:textId="144F0A91" w:rsidR="00222A34" w:rsidRPr="005E0F8C" w:rsidRDefault="005A2AFA" w:rsidP="00222A34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s</w:t>
      </w:r>
      <w:r w:rsidRPr="005E0F8C">
        <w:rPr>
          <w:rFonts w:cs="Arial"/>
          <w:b w:val="0"/>
          <w:bCs/>
          <w:color w:val="000000" w:themeColor="text1"/>
          <w:sz w:val="20"/>
        </w:rPr>
        <w:t xml:space="preserve">uscrito en calidad de Representante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Legal</w:t>
      </w:r>
      <w:r w:rsidR="00EC491C" w:rsidRPr="005E0F8C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5E0F8C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D1548E" w:rsidRPr="005E0F8C">
        <w:rPr>
          <w:rFonts w:cs="Arial"/>
          <w:b w:val="0"/>
          <w:bCs/>
          <w:color w:val="000000" w:themeColor="text1"/>
          <w:sz w:val="20"/>
        </w:rPr>
        <w:t xml:space="preserve">entidad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identificad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a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 con el NIT </w:t>
      </w:r>
      <w:r w:rsidRPr="005E0F8C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_</w:t>
      </w:r>
      <w:r w:rsidRPr="005E0F8C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_____________, confiero poder </w:t>
      </w:r>
      <w:r w:rsidR="006A71C4" w:rsidRPr="005E0F8C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5E0F8C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5E0F8C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5E0F8C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>para que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 en nombre y representación de mi re</w:t>
      </w:r>
      <w:r w:rsidR="00EC491C" w:rsidRPr="005E0F8C">
        <w:rPr>
          <w:rFonts w:cs="Arial"/>
          <w:b w:val="0"/>
          <w:bCs/>
          <w:color w:val="000000" w:themeColor="text1"/>
          <w:sz w:val="20"/>
        </w:rPr>
        <w:t>presentada, asista a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 la reunión </w:t>
      </w:r>
      <w:r w:rsidR="00963C7C" w:rsidRPr="005E0F8C">
        <w:rPr>
          <w:rFonts w:cs="Arial"/>
          <w:b w:val="0"/>
          <w:bCs/>
          <w:color w:val="000000" w:themeColor="text1"/>
          <w:sz w:val="20"/>
        </w:rPr>
        <w:t>extra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ordinaria de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A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 xml:space="preserve">samblea 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de A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 xml:space="preserve">ccionistas de 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la sociedad 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>Grupo de Inversiones S</w:t>
      </w:r>
      <w:r w:rsidR="00D1548E" w:rsidRPr="005E0F8C">
        <w:rPr>
          <w:rFonts w:cs="Arial"/>
          <w:b w:val="0"/>
          <w:bCs/>
          <w:color w:val="000000" w:themeColor="text1"/>
          <w:sz w:val="20"/>
        </w:rPr>
        <w:t>uramericana S.A. -Grupo SURA-,</w:t>
      </w:r>
      <w:r w:rsidR="00FC168B" w:rsidRPr="005E0F8C">
        <w:rPr>
          <w:rFonts w:cs="Arial"/>
          <w:color w:val="000000" w:themeColor="text1"/>
          <w:sz w:val="20"/>
        </w:rPr>
        <w:t xml:space="preserve"> </w:t>
      </w:r>
      <w:r w:rsidR="00FC168B" w:rsidRPr="005E0F8C">
        <w:rPr>
          <w:rFonts w:cs="Arial"/>
          <w:b w:val="0"/>
          <w:bCs/>
          <w:color w:val="000000" w:themeColor="text1"/>
          <w:sz w:val="20"/>
        </w:rPr>
        <w:t xml:space="preserve">que se llevará a cabo </w:t>
      </w:r>
      <w:r w:rsidR="00222A34" w:rsidRPr="005E0F8C">
        <w:rPr>
          <w:rFonts w:cs="Arial"/>
          <w:b w:val="0"/>
          <w:bCs/>
          <w:color w:val="000000" w:themeColor="text1"/>
          <w:sz w:val="20"/>
        </w:rPr>
        <w:t>el</w:t>
      </w:r>
      <w:r w:rsidR="00AD537F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923564">
        <w:rPr>
          <w:rFonts w:cs="Arial"/>
          <w:b w:val="0"/>
          <w:bCs/>
          <w:color w:val="000000" w:themeColor="text1"/>
          <w:sz w:val="20"/>
        </w:rPr>
        <w:t>11</w:t>
      </w:r>
      <w:r w:rsidR="00AD537F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923564">
        <w:rPr>
          <w:rFonts w:cs="Arial"/>
          <w:b w:val="0"/>
          <w:bCs/>
          <w:color w:val="000000" w:themeColor="text1"/>
          <w:sz w:val="20"/>
        </w:rPr>
        <w:t>enero</w:t>
      </w:r>
      <w:r w:rsidR="00AD537F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222A34" w:rsidRPr="005E0F8C">
        <w:rPr>
          <w:rFonts w:cs="Arial"/>
          <w:b w:val="0"/>
          <w:bCs/>
          <w:color w:val="000000" w:themeColor="text1"/>
          <w:sz w:val="20"/>
        </w:rPr>
        <w:t>de 202</w:t>
      </w:r>
      <w:r w:rsidR="00923564">
        <w:rPr>
          <w:rFonts w:cs="Arial"/>
          <w:b w:val="0"/>
          <w:bCs/>
          <w:color w:val="000000" w:themeColor="text1"/>
          <w:sz w:val="20"/>
        </w:rPr>
        <w:t>4</w:t>
      </w:r>
      <w:r w:rsidR="00222A34" w:rsidRPr="005E0F8C">
        <w:rPr>
          <w:rFonts w:cs="Arial"/>
          <w:b w:val="0"/>
          <w:bCs/>
          <w:color w:val="000000" w:themeColor="text1"/>
          <w:sz w:val="20"/>
        </w:rPr>
        <w:t xml:space="preserve">, a las </w:t>
      </w:r>
      <w:r w:rsidR="002D4C7C">
        <w:rPr>
          <w:rFonts w:cs="Arial"/>
          <w:b w:val="0"/>
          <w:bCs/>
          <w:color w:val="000000" w:themeColor="text1"/>
          <w:sz w:val="20"/>
        </w:rPr>
        <w:t>8</w:t>
      </w:r>
      <w:r w:rsidR="00222A34" w:rsidRPr="005E0F8C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222A34" w:rsidRPr="005E0F8C">
        <w:rPr>
          <w:rFonts w:eastAsia="Arial" w:cs="Arial"/>
          <w:color w:val="767171"/>
          <w:sz w:val="20"/>
        </w:rPr>
        <w:t xml:space="preserve"> </w:t>
      </w:r>
      <w:r w:rsidR="00222A34" w:rsidRPr="005E0F8C">
        <w:rPr>
          <w:rFonts w:eastAsia="Arial" w:cs="Arial"/>
          <w:b w:val="0"/>
          <w:bCs/>
          <w:color w:val="000000" w:themeColor="text1"/>
          <w:sz w:val="20"/>
        </w:rPr>
        <w:t>el Teatro Suramericana, Carrera 64 B No. 49 A – 30, en la ciudad de Medellín</w:t>
      </w:r>
      <w:bookmarkEnd w:id="0"/>
      <w:r w:rsidR="00435206">
        <w:rPr>
          <w:rFonts w:cs="Arial"/>
          <w:b w:val="0"/>
          <w:bCs/>
          <w:color w:val="000000" w:themeColor="text1"/>
          <w:sz w:val="20"/>
        </w:rPr>
        <w:t>.</w:t>
      </w:r>
    </w:p>
    <w:p w14:paraId="789B250A" w14:textId="5DFE9FB3" w:rsidR="00265AF2" w:rsidRPr="005E0F8C" w:rsidRDefault="00265AF2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72E8E1FF" w14:textId="77777777" w:rsidR="00265AF2" w:rsidRDefault="00265AF2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0EC075A4" w14:textId="77777777" w:rsidR="005B4673" w:rsidRDefault="005B4673" w:rsidP="005B4673">
      <w:pPr>
        <w:pStyle w:val="Default"/>
        <w:rPr>
          <w:color w:val="52555A"/>
          <w:sz w:val="22"/>
          <w:szCs w:val="22"/>
        </w:rPr>
      </w:pPr>
    </w:p>
    <w:p w14:paraId="086DC1B0" w14:textId="77777777" w:rsidR="005B4673" w:rsidRPr="00CE7FC2" w:rsidRDefault="005B4673" w:rsidP="005B4673">
      <w:pPr>
        <w:pStyle w:val="Prrafodelista"/>
        <w:numPr>
          <w:ilvl w:val="0"/>
          <w:numId w:val="10"/>
        </w:numPr>
        <w:ind w:left="644"/>
        <w:jc w:val="both"/>
        <w:rPr>
          <w:rFonts w:ascii="Arial" w:hAnsi="Arial" w:cs="Arial"/>
          <w:lang w:val="es-CO"/>
        </w:rPr>
      </w:pPr>
      <w:bookmarkStart w:id="1" w:name="_Hlk152684961"/>
      <w:r w:rsidRPr="00CE7FC2">
        <w:rPr>
          <w:rFonts w:ascii="Arial" w:hAnsi="Arial" w:cs="Arial"/>
          <w:lang w:val="es-CO"/>
        </w:rPr>
        <w:t xml:space="preserve">Verificación del quórum. </w:t>
      </w:r>
    </w:p>
    <w:p w14:paraId="75AC3DBF" w14:textId="77777777" w:rsidR="005B4673" w:rsidRPr="00CE7FC2" w:rsidRDefault="005B4673" w:rsidP="005B4673">
      <w:pPr>
        <w:pStyle w:val="Prrafodelista"/>
        <w:numPr>
          <w:ilvl w:val="0"/>
          <w:numId w:val="10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Lectura del orden del día. </w:t>
      </w:r>
    </w:p>
    <w:p w14:paraId="6BC9CD28" w14:textId="77777777" w:rsidR="005B4673" w:rsidRPr="00CE7FC2" w:rsidRDefault="005B4673" w:rsidP="005B4673">
      <w:pPr>
        <w:pStyle w:val="Prrafodelista"/>
        <w:numPr>
          <w:ilvl w:val="0"/>
          <w:numId w:val="10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Nombramiento de una comisión para aprobación y firma del acta. </w:t>
      </w:r>
    </w:p>
    <w:p w14:paraId="37D072A4" w14:textId="77777777" w:rsidR="005B4673" w:rsidRPr="00CE7FC2" w:rsidRDefault="005B4673" w:rsidP="005B4673">
      <w:pPr>
        <w:pStyle w:val="Prrafodelista"/>
        <w:numPr>
          <w:ilvl w:val="0"/>
          <w:numId w:val="10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Nombramiento de una comisión para verificación de escrutinios. </w:t>
      </w:r>
    </w:p>
    <w:p w14:paraId="52CAC1D6" w14:textId="77777777" w:rsidR="005B4673" w:rsidRPr="00CE7FC2" w:rsidRDefault="005B4673" w:rsidP="005B4673">
      <w:pPr>
        <w:pStyle w:val="Prrafodelista"/>
        <w:numPr>
          <w:ilvl w:val="0"/>
          <w:numId w:val="10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Elección de Junta Directiva </w:t>
      </w:r>
    </w:p>
    <w:bookmarkEnd w:id="1"/>
    <w:p w14:paraId="08B13E86" w14:textId="77777777" w:rsidR="00484659" w:rsidRPr="000036AB" w:rsidRDefault="00484659" w:rsidP="00484659">
      <w:pPr>
        <w:ind w:left="644"/>
        <w:contextualSpacing/>
        <w:jc w:val="both"/>
        <w:rPr>
          <w:rFonts w:ascii="Arial" w:hAnsi="Arial" w:cs="Arial"/>
          <w:lang w:val="es-CO"/>
        </w:rPr>
      </w:pPr>
    </w:p>
    <w:p w14:paraId="5A1B75D8" w14:textId="77777777" w:rsidR="00214E3F" w:rsidRPr="00214E3F" w:rsidRDefault="00214E3F" w:rsidP="00484659">
      <w:pPr>
        <w:jc w:val="both"/>
        <w:rPr>
          <w:rFonts w:ascii="Arial" w:hAnsi="Arial" w:cs="Arial"/>
          <w:bCs/>
          <w:snapToGrid w:val="0"/>
          <w:color w:val="000000" w:themeColor="text1"/>
        </w:rPr>
      </w:pPr>
    </w:p>
    <w:p w14:paraId="243A5F8C" w14:textId="796FB273" w:rsidR="00E263E3" w:rsidRPr="005E0F8C" w:rsidRDefault="003D3C17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>El(la)</w:t>
      </w:r>
      <w:r w:rsidR="00111354" w:rsidRPr="005E0F8C">
        <w:rPr>
          <w:rFonts w:cs="Arial"/>
          <w:b w:val="0"/>
          <w:bCs/>
          <w:color w:val="000000" w:themeColor="text1"/>
          <w:sz w:val="20"/>
        </w:rPr>
        <w:t xml:space="preserve"> apoderado(a) queda facultado(a) para </w:t>
      </w:r>
      <w:r w:rsidR="002940D9" w:rsidRPr="005E0F8C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="00111354" w:rsidRPr="005E0F8C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="00111354" w:rsidRPr="005E0F8C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5E0F8C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5E0F8C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5E0F8C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5E0F8C">
        <w:rPr>
          <w:rFonts w:ascii="Arial" w:hAnsi="Arial" w:cs="Arial"/>
          <w:snapToGrid w:val="0"/>
          <w:color w:val="000000" w:themeColor="text1"/>
        </w:rPr>
        <w:t>A</w:t>
      </w:r>
      <w:r w:rsidR="00E263E3" w:rsidRPr="005E0F8C">
        <w:rPr>
          <w:rFonts w:ascii="Arial" w:hAnsi="Arial" w:cs="Arial"/>
          <w:snapToGrid w:val="0"/>
          <w:color w:val="000000" w:themeColor="text1"/>
        </w:rPr>
        <w:t>t</w:t>
      </w:r>
      <w:r w:rsidRPr="005E0F8C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5E0F8C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38396CB" w14:textId="77777777" w:rsidR="005B4673" w:rsidRDefault="005B4673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1C1BF5A5" w14:textId="77777777" w:rsidR="005B4673" w:rsidRPr="005E0F8C" w:rsidRDefault="005B4673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77777777" w:rsidR="00443DE5" w:rsidRPr="005E0F8C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5E0F8C">
        <w:rPr>
          <w:rFonts w:cs="Arial"/>
          <w:bCs w:val="0"/>
          <w:color w:val="000000" w:themeColor="text1"/>
          <w:sz w:val="20"/>
        </w:rPr>
        <w:t>Nombre del Representante Legal</w:t>
      </w:r>
    </w:p>
    <w:p w14:paraId="5B5C65FC" w14:textId="566DEC02" w:rsidR="00443DE5" w:rsidRPr="005E0F8C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5E0F8C">
        <w:rPr>
          <w:rFonts w:cs="Arial"/>
          <w:color w:val="000000" w:themeColor="text1"/>
          <w:sz w:val="20"/>
        </w:rPr>
        <w:t>C.C.</w:t>
      </w:r>
      <w:r w:rsidR="002940D9" w:rsidRPr="005E0F8C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5E0F8C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25F00F94" w:rsidR="006A11D1" w:rsidRPr="005E0F8C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5E0F8C">
        <w:rPr>
          <w:rFonts w:cs="Arial"/>
          <w:b/>
          <w:color w:val="000000" w:themeColor="text1"/>
          <w:sz w:val="20"/>
        </w:rPr>
        <w:t>Anexo</w:t>
      </w:r>
      <w:r w:rsidRPr="005E0F8C">
        <w:rPr>
          <w:rFonts w:cs="Arial"/>
          <w:color w:val="000000" w:themeColor="text1"/>
          <w:sz w:val="20"/>
        </w:rPr>
        <w:t xml:space="preserve"> – Certificado de Existencia y Representación Legal </w:t>
      </w:r>
    </w:p>
    <w:sectPr w:rsidR="006A11D1" w:rsidRPr="005E0F8C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104C3B"/>
    <w:multiLevelType w:val="hybridMultilevel"/>
    <w:tmpl w:val="20920CDA"/>
    <w:lvl w:ilvl="0" w:tplc="240A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8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975801">
    <w:abstractNumId w:val="5"/>
  </w:num>
  <w:num w:numId="2" w16cid:durableId="164368296">
    <w:abstractNumId w:val="3"/>
  </w:num>
  <w:num w:numId="3" w16cid:durableId="1496414403">
    <w:abstractNumId w:val="8"/>
  </w:num>
  <w:num w:numId="4" w16cid:durableId="152992067">
    <w:abstractNumId w:val="2"/>
  </w:num>
  <w:num w:numId="5" w16cid:durableId="451096857">
    <w:abstractNumId w:val="10"/>
  </w:num>
  <w:num w:numId="6" w16cid:durableId="104734408">
    <w:abstractNumId w:val="7"/>
  </w:num>
  <w:num w:numId="7" w16cid:durableId="1253122546">
    <w:abstractNumId w:val="1"/>
  </w:num>
  <w:num w:numId="8" w16cid:durableId="859469896">
    <w:abstractNumId w:val="11"/>
  </w:num>
  <w:num w:numId="9" w16cid:durableId="365842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3201186">
    <w:abstractNumId w:val="4"/>
  </w:num>
  <w:num w:numId="11" w16cid:durableId="1258905521">
    <w:abstractNumId w:val="0"/>
  </w:num>
  <w:num w:numId="12" w16cid:durableId="1334643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A7AB4"/>
    <w:rsid w:val="000F0CBB"/>
    <w:rsid w:val="000F5BBE"/>
    <w:rsid w:val="00107FCB"/>
    <w:rsid w:val="00111354"/>
    <w:rsid w:val="001A47BC"/>
    <w:rsid w:val="001D77FB"/>
    <w:rsid w:val="00214E3F"/>
    <w:rsid w:val="00222A34"/>
    <w:rsid w:val="002312C4"/>
    <w:rsid w:val="00265AF2"/>
    <w:rsid w:val="002940D9"/>
    <w:rsid w:val="00294AA0"/>
    <w:rsid w:val="002B1D88"/>
    <w:rsid w:val="002D4C7C"/>
    <w:rsid w:val="002E23CF"/>
    <w:rsid w:val="00355392"/>
    <w:rsid w:val="00364051"/>
    <w:rsid w:val="00376351"/>
    <w:rsid w:val="003D3C17"/>
    <w:rsid w:val="00435206"/>
    <w:rsid w:val="00443DE5"/>
    <w:rsid w:val="00484659"/>
    <w:rsid w:val="005269AA"/>
    <w:rsid w:val="005566B4"/>
    <w:rsid w:val="005A2AFA"/>
    <w:rsid w:val="005B4673"/>
    <w:rsid w:val="005E0F8C"/>
    <w:rsid w:val="0064431E"/>
    <w:rsid w:val="006456B6"/>
    <w:rsid w:val="0065795B"/>
    <w:rsid w:val="006A0643"/>
    <w:rsid w:val="006A11D1"/>
    <w:rsid w:val="006A71C4"/>
    <w:rsid w:val="006D4A69"/>
    <w:rsid w:val="006E14DE"/>
    <w:rsid w:val="007B759B"/>
    <w:rsid w:val="0083650A"/>
    <w:rsid w:val="00847CB8"/>
    <w:rsid w:val="00862F5D"/>
    <w:rsid w:val="00923564"/>
    <w:rsid w:val="00963C7C"/>
    <w:rsid w:val="009C375B"/>
    <w:rsid w:val="009D779B"/>
    <w:rsid w:val="00A05E7B"/>
    <w:rsid w:val="00A30E00"/>
    <w:rsid w:val="00A541D8"/>
    <w:rsid w:val="00A67B59"/>
    <w:rsid w:val="00AD3CA2"/>
    <w:rsid w:val="00AD4D6E"/>
    <w:rsid w:val="00AD537F"/>
    <w:rsid w:val="00AE2FDC"/>
    <w:rsid w:val="00B0751F"/>
    <w:rsid w:val="00B60741"/>
    <w:rsid w:val="00C36D64"/>
    <w:rsid w:val="00C57A29"/>
    <w:rsid w:val="00C95B57"/>
    <w:rsid w:val="00CC43D7"/>
    <w:rsid w:val="00D1548E"/>
    <w:rsid w:val="00D8463D"/>
    <w:rsid w:val="00DC0319"/>
    <w:rsid w:val="00E263E3"/>
    <w:rsid w:val="00E27F13"/>
    <w:rsid w:val="00E3389F"/>
    <w:rsid w:val="00E70680"/>
    <w:rsid w:val="00EC491C"/>
    <w:rsid w:val="00ED31C3"/>
    <w:rsid w:val="00ED5884"/>
    <w:rsid w:val="00EF620D"/>
    <w:rsid w:val="00F11F38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EF620D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F620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6C2C-A05E-4AE9-B612-F88165C68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92E072-72E0-4E6F-96E0-3F4B490A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Ana Maria Arango Maya</cp:lastModifiedBy>
  <cp:revision>3</cp:revision>
  <cp:lastPrinted>2014-02-26T16:22:00Z</cp:lastPrinted>
  <dcterms:created xsi:type="dcterms:W3CDTF">2024-01-04T19:52:00Z</dcterms:created>
  <dcterms:modified xsi:type="dcterms:W3CDTF">2024-01-04T19:52:00Z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