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5F559" w14:textId="77777777" w:rsidR="00AF6D8B" w:rsidRDefault="00AF6D8B" w:rsidP="00AF6D8B">
      <w:pPr>
        <w:spacing w:line="276" w:lineRule="auto"/>
        <w:jc w:val="center"/>
        <w:rPr>
          <w:rFonts w:ascii="Barlow" w:hAnsi="Barlow"/>
          <w:b/>
          <w:sz w:val="18"/>
          <w:szCs w:val="18"/>
        </w:rPr>
      </w:pPr>
      <w:r>
        <w:rPr>
          <w:rFonts w:ascii="Barlow" w:hAnsi="Barlow"/>
          <w:b/>
          <w:sz w:val="18"/>
          <w:szCs w:val="18"/>
        </w:rPr>
        <w:t>PROXY FORM</w:t>
      </w:r>
    </w:p>
    <w:p w14:paraId="7166B313" w14:textId="77777777" w:rsidR="00443DE5" w:rsidRPr="00551909" w:rsidRDefault="00443DE5" w:rsidP="00E263E3">
      <w:pPr>
        <w:spacing w:line="276" w:lineRule="auto"/>
        <w:rPr>
          <w:rFonts w:ascii="Barlow" w:hAnsi="Barlow" w:cs="Arial"/>
          <w:bCs/>
          <w:snapToGrid w:val="0"/>
          <w:color w:val="000000"/>
          <w:sz w:val="18"/>
          <w:szCs w:val="18"/>
        </w:rPr>
      </w:pPr>
    </w:p>
    <w:p w14:paraId="3184CC8F" w14:textId="77777777" w:rsidR="00443DE5" w:rsidRPr="00551909" w:rsidRDefault="00443DE5" w:rsidP="00E263E3">
      <w:pPr>
        <w:pStyle w:val="Textoindependiente"/>
        <w:spacing w:line="276" w:lineRule="auto"/>
        <w:rPr>
          <w:rFonts w:ascii="Barlow" w:hAnsi="Barlow" w:cs="Arial"/>
          <w:b w:val="0"/>
          <w:bCs/>
          <w:sz w:val="18"/>
          <w:szCs w:val="18"/>
        </w:rPr>
      </w:pPr>
      <w:bookmarkStart w:id="0" w:name="_GoBack"/>
      <w:bookmarkEnd w:id="0"/>
      <w:r>
        <w:rPr>
          <w:rFonts w:ascii="Barlow" w:hAnsi="Barlow"/>
          <w:b w:val="0"/>
          <w:bCs/>
          <w:sz w:val="18"/>
          <w:szCs w:val="18"/>
        </w:rPr>
        <w:t>To:</w:t>
      </w:r>
    </w:p>
    <w:p w14:paraId="4EA855A0" w14:textId="77777777" w:rsidR="00443DE5" w:rsidRPr="00076F44" w:rsidRDefault="00443DE5" w:rsidP="00E263E3">
      <w:pPr>
        <w:pStyle w:val="Ttulo4"/>
        <w:spacing w:line="276" w:lineRule="auto"/>
        <w:rPr>
          <w:rFonts w:ascii="Barlow" w:hAnsi="Barlow" w:cs="Arial"/>
          <w:b w:val="0"/>
          <w:bCs w:val="0"/>
          <w:color w:val="000000"/>
          <w:sz w:val="18"/>
          <w:szCs w:val="18"/>
        </w:rPr>
      </w:pPr>
      <w:r w:rsidRPr="00076F44">
        <w:rPr>
          <w:rFonts w:ascii="Barlow" w:hAnsi="Barlow"/>
          <w:b w:val="0"/>
          <w:bCs w:val="0"/>
          <w:color w:val="000000"/>
          <w:sz w:val="18"/>
          <w:szCs w:val="18"/>
        </w:rPr>
        <w:t xml:space="preserve">GRUPO DE INVERSIONES SURAMERICANA S.A. </w:t>
      </w:r>
    </w:p>
    <w:p w14:paraId="2AE9C680" w14:textId="77777777" w:rsidR="00443DE5" w:rsidRPr="00551909" w:rsidRDefault="00443DE5" w:rsidP="00E263E3">
      <w:pPr>
        <w:pStyle w:val="Ttulo2"/>
        <w:widowControl/>
        <w:spacing w:line="276" w:lineRule="auto"/>
        <w:rPr>
          <w:rFonts w:ascii="Barlow" w:hAnsi="Barlow" w:cs="Arial"/>
          <w:snapToGrid/>
          <w:color w:val="000000"/>
          <w:sz w:val="18"/>
          <w:szCs w:val="18"/>
        </w:rPr>
      </w:pPr>
      <w:r>
        <w:rPr>
          <w:rFonts w:ascii="Barlow" w:hAnsi="Barlow"/>
          <w:snapToGrid/>
          <w:color w:val="000000"/>
          <w:sz w:val="18"/>
          <w:szCs w:val="18"/>
        </w:rPr>
        <w:t>Medellin</w:t>
      </w:r>
    </w:p>
    <w:p w14:paraId="6570DB23" w14:textId="77777777" w:rsidR="00355392" w:rsidRPr="00551909" w:rsidRDefault="00355392" w:rsidP="00E263E3">
      <w:pPr>
        <w:spacing w:line="276" w:lineRule="auto"/>
        <w:rPr>
          <w:rFonts w:ascii="Barlow" w:hAnsi="Barlow"/>
          <w:sz w:val="18"/>
          <w:szCs w:val="18"/>
        </w:rPr>
      </w:pPr>
    </w:p>
    <w:p w14:paraId="01750BE0" w14:textId="77777777" w:rsidR="00443DE5" w:rsidRPr="00551909" w:rsidRDefault="00443DE5" w:rsidP="00E263E3">
      <w:pPr>
        <w:pStyle w:val="Saludo"/>
        <w:spacing w:line="276" w:lineRule="auto"/>
        <w:rPr>
          <w:rFonts w:ascii="Barlow" w:hAnsi="Barlow" w:cs="Arial"/>
          <w:sz w:val="18"/>
          <w:szCs w:val="18"/>
        </w:rPr>
      </w:pPr>
      <w:r>
        <w:rPr>
          <w:rFonts w:ascii="Barlow" w:hAnsi="Barlow"/>
          <w:sz w:val="18"/>
          <w:szCs w:val="18"/>
        </w:rPr>
        <w:t>Dear Sirs,</w:t>
      </w:r>
    </w:p>
    <w:p w14:paraId="1CF909C9" w14:textId="77777777" w:rsidR="00355392" w:rsidRPr="00551909" w:rsidRDefault="00355392" w:rsidP="00E263E3">
      <w:pPr>
        <w:spacing w:line="276" w:lineRule="auto"/>
        <w:jc w:val="both"/>
        <w:rPr>
          <w:rFonts w:ascii="Barlow" w:hAnsi="Barlow" w:cs="Arial"/>
          <w:snapToGrid w:val="0"/>
          <w:color w:val="000000"/>
          <w:sz w:val="18"/>
          <w:szCs w:val="18"/>
        </w:rPr>
      </w:pPr>
    </w:p>
    <w:p w14:paraId="7FDC9703" w14:textId="537E8A3D" w:rsidR="009A7F8F" w:rsidRPr="009413AE" w:rsidRDefault="005A2AFA" w:rsidP="009A7F8F">
      <w:pPr>
        <w:pStyle w:val="Textoindependiente"/>
        <w:spacing w:line="276" w:lineRule="auto"/>
        <w:rPr>
          <w:rFonts w:ascii="Barlow" w:hAnsi="Barlow" w:cs="Arial"/>
          <w:b w:val="0"/>
          <w:bCs/>
          <w:sz w:val="18"/>
          <w:szCs w:val="18"/>
        </w:rPr>
      </w:pPr>
      <w:r w:rsidRPr="004A6AE3">
        <w:rPr>
          <w:rFonts w:ascii="Barlow" w:hAnsi="Barlow"/>
          <w:b w:val="0"/>
          <w:sz w:val="18"/>
          <w:szCs w:val="18"/>
        </w:rPr>
        <w:t xml:space="preserve">I, the undersigned Legal Representative of ___________________________ holding Tax ID No.  _________________, confer </w:t>
      </w:r>
      <w:r w:rsidRPr="004A6AE3">
        <w:rPr>
          <w:rFonts w:ascii="Barlow" w:hAnsi="Barlow"/>
          <w:bCs/>
          <w:sz w:val="18"/>
          <w:szCs w:val="18"/>
        </w:rPr>
        <w:t>BROAD AND SUFFICIENT SPECIAL</w:t>
      </w:r>
      <w:r w:rsidRPr="004A6AE3">
        <w:rPr>
          <w:rFonts w:ascii="Barlow" w:hAnsi="Barlow"/>
          <w:b w:val="0"/>
          <w:sz w:val="18"/>
          <w:szCs w:val="18"/>
        </w:rPr>
        <w:t xml:space="preserve"> power of attorney to Mr. /Mrs. /Ms. __________________________________________,  of legal age, holding  Citizen´s ID Card /Passport No.______________, in order to act in the name and on behalf of the entity I represent at the Ordinary Annual Meeting of the General Assembly of Shareholders of Grupo de Inversiones Suramericana S.A. - Group SURA-, to be held on March 27, 2020, at 10:00 </w:t>
      </w:r>
      <w:proofErr w:type="spellStart"/>
      <w:r w:rsidRPr="004A6AE3">
        <w:rPr>
          <w:rFonts w:ascii="Barlow" w:hAnsi="Barlow"/>
          <w:b w:val="0"/>
          <w:sz w:val="18"/>
          <w:szCs w:val="18"/>
        </w:rPr>
        <w:t>a.m</w:t>
      </w:r>
      <w:proofErr w:type="spellEnd"/>
      <w:r w:rsidR="009A7F8F" w:rsidRPr="009A7F8F">
        <w:rPr>
          <w:rFonts w:ascii="Barlow" w:hAnsi="Barlow"/>
          <w:bCs/>
          <w:sz w:val="18"/>
          <w:szCs w:val="18"/>
        </w:rPr>
        <w:t xml:space="preserve"> </w:t>
      </w:r>
      <w:r w:rsidR="009A7F8F" w:rsidRPr="009413AE">
        <w:rPr>
          <w:rFonts w:ascii="Barlow" w:hAnsi="Barlow"/>
          <w:b w:val="0"/>
          <w:bCs/>
          <w:sz w:val="18"/>
          <w:szCs w:val="18"/>
        </w:rPr>
        <w:t>at</w:t>
      </w:r>
      <w:r w:rsidR="009A7F8F" w:rsidRPr="00885C2D">
        <w:rPr>
          <w:rFonts w:ascii="Barlow" w:hAnsi="Barlow"/>
          <w:b w:val="0"/>
          <w:bCs/>
          <w:sz w:val="18"/>
          <w:szCs w:val="18"/>
        </w:rPr>
        <w:t xml:space="preserve"> the place or in the manner indicated by the Company.</w:t>
      </w:r>
    </w:p>
    <w:p w14:paraId="268173D2" w14:textId="4C9A38B6" w:rsidR="00443DE5" w:rsidRPr="00551909" w:rsidRDefault="00443DE5" w:rsidP="00E263E3">
      <w:pPr>
        <w:pStyle w:val="Textoindependiente"/>
        <w:spacing w:line="276" w:lineRule="auto"/>
        <w:rPr>
          <w:rFonts w:ascii="Barlow" w:hAnsi="Barlow" w:cs="Arial"/>
          <w:b w:val="0"/>
          <w:bCs/>
          <w:sz w:val="18"/>
          <w:szCs w:val="18"/>
        </w:rPr>
      </w:pPr>
    </w:p>
    <w:p w14:paraId="6D5EFEB5" w14:textId="77777777" w:rsidR="00540C9E" w:rsidRDefault="00540C9E" w:rsidP="00540C9E">
      <w:pPr>
        <w:pStyle w:val="Textoindependiente"/>
        <w:spacing w:line="276" w:lineRule="auto"/>
        <w:rPr>
          <w:rFonts w:ascii="Barlow" w:hAnsi="Barlow" w:cs="Arial"/>
          <w:b w:val="0"/>
          <w:bCs/>
          <w:sz w:val="18"/>
          <w:szCs w:val="18"/>
        </w:rPr>
      </w:pPr>
      <w:r>
        <w:rPr>
          <w:rFonts w:ascii="Barlow" w:hAnsi="Barlow"/>
          <w:b w:val="0"/>
          <w:bCs/>
          <w:sz w:val="18"/>
          <w:szCs w:val="18"/>
        </w:rPr>
        <w:t>My vote on the various proposals to be submitted at this meeting is as follows:</w:t>
      </w:r>
    </w:p>
    <w:p w14:paraId="705E6A73" w14:textId="77777777" w:rsidR="00540C9E" w:rsidRPr="00781573" w:rsidRDefault="00540C9E" w:rsidP="00540C9E">
      <w:pPr>
        <w:pStyle w:val="Textoindependiente"/>
        <w:spacing w:line="276" w:lineRule="auto"/>
        <w:rPr>
          <w:rFonts w:ascii="Barlow" w:hAnsi="Barlow" w:cs="Arial"/>
          <w:b w:val="0"/>
          <w:bCs/>
          <w:sz w:val="18"/>
          <w:szCs w:val="18"/>
        </w:rPr>
      </w:pPr>
    </w:p>
    <w:tbl>
      <w:tblPr>
        <w:tblStyle w:val="Tablanormal1"/>
        <w:tblW w:w="0" w:type="auto"/>
        <w:jc w:val="center"/>
        <w:tblLayout w:type="fixed"/>
        <w:tblLook w:val="04A0" w:firstRow="1" w:lastRow="0" w:firstColumn="1" w:lastColumn="0" w:noHBand="0" w:noVBand="1"/>
      </w:tblPr>
      <w:tblGrid>
        <w:gridCol w:w="5665"/>
        <w:gridCol w:w="1134"/>
        <w:gridCol w:w="1134"/>
        <w:gridCol w:w="1276"/>
      </w:tblGrid>
      <w:tr w:rsidR="00540C9E" w14:paraId="2954648B" w14:textId="77777777" w:rsidTr="000A24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7126B1FD" w14:textId="77777777" w:rsidR="00540C9E" w:rsidRDefault="00540C9E" w:rsidP="000A2412">
            <w:pPr>
              <w:pStyle w:val="Textoindependiente"/>
              <w:spacing w:line="276" w:lineRule="auto"/>
              <w:jc w:val="center"/>
              <w:rPr>
                <w:rFonts w:ascii="Barlow" w:hAnsi="Barlow" w:cs="Arial"/>
                <w:b/>
                <w:bCs w:val="0"/>
                <w:sz w:val="18"/>
                <w:szCs w:val="18"/>
              </w:rPr>
            </w:pPr>
            <w:r>
              <w:rPr>
                <w:rFonts w:ascii="Barlow" w:hAnsi="Barlow"/>
                <w:b/>
                <w:bCs w:val="0"/>
                <w:sz w:val="18"/>
                <w:szCs w:val="18"/>
              </w:rPr>
              <w:t>Proposal</w:t>
            </w:r>
          </w:p>
        </w:tc>
        <w:tc>
          <w:tcPr>
            <w:tcW w:w="1134" w:type="dxa"/>
          </w:tcPr>
          <w:p w14:paraId="74872C9F" w14:textId="77777777" w:rsidR="00540C9E" w:rsidRDefault="00540C9E" w:rsidP="000A2412">
            <w:pPr>
              <w:pStyle w:val="Textoindependiente"/>
              <w:spacing w:line="276" w:lineRule="auto"/>
              <w:jc w:val="center"/>
              <w:cnfStyle w:val="100000000000" w:firstRow="1" w:lastRow="0" w:firstColumn="0" w:lastColumn="0" w:oddVBand="0" w:evenVBand="0" w:oddHBand="0" w:evenHBand="0" w:firstRowFirstColumn="0" w:firstRowLastColumn="0" w:lastRowFirstColumn="0" w:lastRowLastColumn="0"/>
              <w:rPr>
                <w:rFonts w:ascii="Barlow" w:hAnsi="Barlow" w:cs="Arial"/>
                <w:b/>
                <w:bCs w:val="0"/>
                <w:sz w:val="18"/>
                <w:szCs w:val="18"/>
              </w:rPr>
            </w:pPr>
            <w:r>
              <w:rPr>
                <w:rFonts w:ascii="Barlow" w:hAnsi="Barlow"/>
                <w:b/>
                <w:bCs w:val="0"/>
                <w:sz w:val="18"/>
                <w:szCs w:val="18"/>
              </w:rPr>
              <w:t>In favor</w:t>
            </w:r>
          </w:p>
        </w:tc>
        <w:tc>
          <w:tcPr>
            <w:tcW w:w="1134" w:type="dxa"/>
          </w:tcPr>
          <w:p w14:paraId="00C7B764" w14:textId="77777777" w:rsidR="00540C9E" w:rsidRDefault="00540C9E" w:rsidP="000A2412">
            <w:pPr>
              <w:pStyle w:val="Textoindependiente"/>
              <w:spacing w:line="276" w:lineRule="auto"/>
              <w:jc w:val="center"/>
              <w:cnfStyle w:val="100000000000" w:firstRow="1" w:lastRow="0" w:firstColumn="0" w:lastColumn="0" w:oddVBand="0" w:evenVBand="0" w:oddHBand="0" w:evenHBand="0" w:firstRowFirstColumn="0" w:firstRowLastColumn="0" w:lastRowFirstColumn="0" w:lastRowLastColumn="0"/>
              <w:rPr>
                <w:rFonts w:ascii="Barlow" w:hAnsi="Barlow" w:cs="Arial"/>
                <w:b/>
                <w:bCs w:val="0"/>
                <w:sz w:val="18"/>
                <w:szCs w:val="18"/>
              </w:rPr>
            </w:pPr>
            <w:r>
              <w:rPr>
                <w:rFonts w:ascii="Barlow" w:hAnsi="Barlow"/>
                <w:b/>
                <w:bCs w:val="0"/>
                <w:sz w:val="18"/>
                <w:szCs w:val="18"/>
              </w:rPr>
              <w:t>Against</w:t>
            </w:r>
          </w:p>
        </w:tc>
        <w:tc>
          <w:tcPr>
            <w:tcW w:w="1276" w:type="dxa"/>
          </w:tcPr>
          <w:p w14:paraId="08D332E6" w14:textId="77777777" w:rsidR="00540C9E" w:rsidRDefault="00540C9E" w:rsidP="000A2412">
            <w:pPr>
              <w:pStyle w:val="Textoindependiente"/>
              <w:spacing w:line="276" w:lineRule="auto"/>
              <w:jc w:val="center"/>
              <w:cnfStyle w:val="100000000000" w:firstRow="1" w:lastRow="0" w:firstColumn="0" w:lastColumn="0" w:oddVBand="0" w:evenVBand="0" w:oddHBand="0" w:evenHBand="0" w:firstRowFirstColumn="0" w:firstRowLastColumn="0" w:lastRowFirstColumn="0" w:lastRowLastColumn="0"/>
              <w:rPr>
                <w:rFonts w:ascii="Barlow" w:hAnsi="Barlow" w:cs="Arial"/>
                <w:b/>
                <w:bCs w:val="0"/>
                <w:sz w:val="18"/>
                <w:szCs w:val="18"/>
              </w:rPr>
            </w:pPr>
            <w:r>
              <w:rPr>
                <w:rFonts w:ascii="Barlow" w:hAnsi="Barlow"/>
                <w:b/>
                <w:bCs w:val="0"/>
                <w:sz w:val="18"/>
                <w:szCs w:val="18"/>
              </w:rPr>
              <w:t>Abstain</w:t>
            </w:r>
          </w:p>
        </w:tc>
      </w:tr>
      <w:tr w:rsidR="00540C9E" w14:paraId="66733A1E" w14:textId="77777777" w:rsidTr="000A24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25A1F650" w14:textId="77777777" w:rsidR="00540C9E" w:rsidRPr="009B72B8" w:rsidRDefault="00540C9E" w:rsidP="000A2412">
            <w:pPr>
              <w:pStyle w:val="Textoindependiente"/>
              <w:spacing w:line="276" w:lineRule="auto"/>
              <w:rPr>
                <w:rFonts w:ascii="Barlow" w:hAnsi="Barlow" w:cs="Arial"/>
                <w:sz w:val="18"/>
                <w:szCs w:val="18"/>
              </w:rPr>
            </w:pPr>
            <w:r>
              <w:rPr>
                <w:rFonts w:ascii="Barlow" w:hAnsi="Barlow"/>
                <w:sz w:val="18"/>
                <w:szCs w:val="18"/>
              </w:rPr>
              <w:t>Approving the appointment of a commission in charge of ballot-counting as well as approving and signing the minutes of this meeting.</w:t>
            </w:r>
          </w:p>
        </w:tc>
        <w:tc>
          <w:tcPr>
            <w:tcW w:w="1134" w:type="dxa"/>
          </w:tcPr>
          <w:p w14:paraId="517313AC" w14:textId="77777777" w:rsidR="00540C9E" w:rsidRDefault="00540C9E" w:rsidP="000A2412">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134" w:type="dxa"/>
          </w:tcPr>
          <w:p w14:paraId="46C67CF2" w14:textId="77777777" w:rsidR="00540C9E" w:rsidRDefault="00540C9E" w:rsidP="000A2412">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276" w:type="dxa"/>
          </w:tcPr>
          <w:p w14:paraId="47B42EC6" w14:textId="77777777" w:rsidR="00540C9E" w:rsidRDefault="00540C9E" w:rsidP="000A2412">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r>
      <w:tr w:rsidR="00540C9E" w14:paraId="3051A055" w14:textId="77777777" w:rsidTr="000A2412">
        <w:trPr>
          <w:jc w:val="center"/>
        </w:trPr>
        <w:tc>
          <w:tcPr>
            <w:cnfStyle w:val="001000000000" w:firstRow="0" w:lastRow="0" w:firstColumn="1" w:lastColumn="0" w:oddVBand="0" w:evenVBand="0" w:oddHBand="0" w:evenHBand="0" w:firstRowFirstColumn="0" w:firstRowLastColumn="0" w:lastRowFirstColumn="0" w:lastRowLastColumn="0"/>
            <w:tcW w:w="5665" w:type="dxa"/>
          </w:tcPr>
          <w:p w14:paraId="6D898915" w14:textId="77777777" w:rsidR="00540C9E" w:rsidRPr="004756D2" w:rsidRDefault="00540C9E" w:rsidP="000A2412">
            <w:pPr>
              <w:pStyle w:val="Textoindependiente"/>
              <w:spacing w:line="276" w:lineRule="auto"/>
              <w:rPr>
                <w:rFonts w:ascii="Barlow" w:hAnsi="Barlow" w:cs="Arial"/>
                <w:sz w:val="18"/>
                <w:szCs w:val="18"/>
              </w:rPr>
            </w:pPr>
            <w:r>
              <w:rPr>
                <w:rFonts w:ascii="Barlow" w:hAnsi="Barlow"/>
                <w:sz w:val="18"/>
                <w:szCs w:val="18"/>
              </w:rPr>
              <w:t>Approving the Management Report from the Board of Directors and Chief Executive Officer.</w:t>
            </w:r>
          </w:p>
        </w:tc>
        <w:tc>
          <w:tcPr>
            <w:tcW w:w="1134" w:type="dxa"/>
          </w:tcPr>
          <w:p w14:paraId="505CD1F4" w14:textId="77777777" w:rsidR="00540C9E" w:rsidRDefault="00540C9E" w:rsidP="000A2412">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134" w:type="dxa"/>
          </w:tcPr>
          <w:p w14:paraId="13EF6A11" w14:textId="77777777" w:rsidR="00540C9E" w:rsidRDefault="00540C9E" w:rsidP="000A2412">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276" w:type="dxa"/>
          </w:tcPr>
          <w:p w14:paraId="62C4BB48" w14:textId="77777777" w:rsidR="00540C9E" w:rsidRDefault="00540C9E" w:rsidP="000A2412">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r>
      <w:tr w:rsidR="00540C9E" w14:paraId="0040D46E" w14:textId="77777777" w:rsidTr="000A24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4680BB4A" w14:textId="77777777" w:rsidR="00540C9E" w:rsidRPr="004756D2" w:rsidRDefault="00540C9E" w:rsidP="000A2412">
            <w:pPr>
              <w:pStyle w:val="Textoindependiente"/>
              <w:spacing w:line="276" w:lineRule="auto"/>
              <w:rPr>
                <w:rFonts w:ascii="Barlow" w:hAnsi="Barlow" w:cs="Arial"/>
                <w:sz w:val="18"/>
                <w:szCs w:val="18"/>
              </w:rPr>
            </w:pPr>
            <w:r>
              <w:rPr>
                <w:rFonts w:ascii="Barlow" w:hAnsi="Barlow"/>
                <w:sz w:val="18"/>
                <w:szCs w:val="18"/>
              </w:rPr>
              <w:t>Approving the separate and consolidated financial statements.</w:t>
            </w:r>
          </w:p>
        </w:tc>
        <w:tc>
          <w:tcPr>
            <w:tcW w:w="1134" w:type="dxa"/>
          </w:tcPr>
          <w:p w14:paraId="539DDAA0" w14:textId="77777777" w:rsidR="00540C9E" w:rsidRDefault="00540C9E" w:rsidP="000A2412">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134" w:type="dxa"/>
          </w:tcPr>
          <w:p w14:paraId="69D916AC" w14:textId="77777777" w:rsidR="00540C9E" w:rsidRDefault="00540C9E" w:rsidP="000A2412">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276" w:type="dxa"/>
          </w:tcPr>
          <w:p w14:paraId="4847A990" w14:textId="77777777" w:rsidR="00540C9E" w:rsidRDefault="00540C9E" w:rsidP="000A2412">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r>
      <w:tr w:rsidR="00540C9E" w14:paraId="238BF087" w14:textId="77777777" w:rsidTr="000A2412">
        <w:trPr>
          <w:jc w:val="center"/>
        </w:trPr>
        <w:tc>
          <w:tcPr>
            <w:cnfStyle w:val="001000000000" w:firstRow="0" w:lastRow="0" w:firstColumn="1" w:lastColumn="0" w:oddVBand="0" w:evenVBand="0" w:oddHBand="0" w:evenHBand="0" w:firstRowFirstColumn="0" w:firstRowLastColumn="0" w:lastRowFirstColumn="0" w:lastRowLastColumn="0"/>
            <w:tcW w:w="5665" w:type="dxa"/>
          </w:tcPr>
          <w:p w14:paraId="52222EA4" w14:textId="77777777" w:rsidR="00540C9E" w:rsidRPr="004756D2" w:rsidRDefault="00540C9E" w:rsidP="000A2412">
            <w:pPr>
              <w:pStyle w:val="Textoindependiente"/>
              <w:spacing w:line="276" w:lineRule="auto"/>
              <w:rPr>
                <w:rFonts w:ascii="Barlow" w:hAnsi="Barlow" w:cs="Arial"/>
                <w:sz w:val="18"/>
                <w:szCs w:val="18"/>
              </w:rPr>
            </w:pPr>
            <w:r>
              <w:rPr>
                <w:rFonts w:ascii="Barlow" w:hAnsi="Barlow"/>
                <w:sz w:val="18"/>
                <w:szCs w:val="18"/>
              </w:rPr>
              <w:t>Approving the proposed repurchasing of the Company’s own shares</w:t>
            </w:r>
          </w:p>
        </w:tc>
        <w:tc>
          <w:tcPr>
            <w:tcW w:w="1134" w:type="dxa"/>
          </w:tcPr>
          <w:p w14:paraId="046429A4" w14:textId="77777777" w:rsidR="00540C9E" w:rsidRDefault="00540C9E" w:rsidP="000A2412">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134" w:type="dxa"/>
          </w:tcPr>
          <w:p w14:paraId="119E3533" w14:textId="77777777" w:rsidR="00540C9E" w:rsidRDefault="00540C9E" w:rsidP="000A2412">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276" w:type="dxa"/>
          </w:tcPr>
          <w:p w14:paraId="7D6B96FA" w14:textId="77777777" w:rsidR="00540C9E" w:rsidRDefault="00540C9E" w:rsidP="000A2412">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r>
      <w:tr w:rsidR="00540C9E" w14:paraId="2C9B5C8B" w14:textId="77777777" w:rsidTr="000A24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4A9740B0" w14:textId="77777777" w:rsidR="00540C9E" w:rsidRPr="004756D2" w:rsidRDefault="00540C9E" w:rsidP="000A2412">
            <w:pPr>
              <w:pStyle w:val="Textoindependiente"/>
              <w:spacing w:line="276" w:lineRule="auto"/>
              <w:rPr>
                <w:rFonts w:ascii="Barlow" w:hAnsi="Barlow" w:cs="Arial"/>
                <w:sz w:val="18"/>
                <w:szCs w:val="18"/>
              </w:rPr>
            </w:pPr>
            <w:r>
              <w:rPr>
                <w:rFonts w:ascii="Barlow" w:hAnsi="Barlow"/>
                <w:sz w:val="18"/>
                <w:szCs w:val="18"/>
              </w:rPr>
              <w:t>Approving the proposed distribution of dividends, the setting up of the Company’s reserves and the funds to be allocated for social outreach programs.</w:t>
            </w:r>
          </w:p>
        </w:tc>
        <w:tc>
          <w:tcPr>
            <w:tcW w:w="1134" w:type="dxa"/>
          </w:tcPr>
          <w:p w14:paraId="27996B04" w14:textId="77777777" w:rsidR="00540C9E" w:rsidRDefault="00540C9E" w:rsidP="000A2412">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134" w:type="dxa"/>
          </w:tcPr>
          <w:p w14:paraId="43AB5271" w14:textId="77777777" w:rsidR="00540C9E" w:rsidRDefault="00540C9E" w:rsidP="000A2412">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276" w:type="dxa"/>
          </w:tcPr>
          <w:p w14:paraId="1E8698A9" w14:textId="77777777" w:rsidR="00540C9E" w:rsidRDefault="00540C9E" w:rsidP="000A2412">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r>
      <w:tr w:rsidR="00540C9E" w14:paraId="04026C69" w14:textId="77777777" w:rsidTr="000A2412">
        <w:trPr>
          <w:jc w:val="center"/>
        </w:trPr>
        <w:tc>
          <w:tcPr>
            <w:cnfStyle w:val="001000000000" w:firstRow="0" w:lastRow="0" w:firstColumn="1" w:lastColumn="0" w:oddVBand="0" w:evenVBand="0" w:oddHBand="0" w:evenHBand="0" w:firstRowFirstColumn="0" w:firstRowLastColumn="0" w:lastRowFirstColumn="0" w:lastRowLastColumn="0"/>
            <w:tcW w:w="5665" w:type="dxa"/>
          </w:tcPr>
          <w:p w14:paraId="5F3A0F78" w14:textId="77777777" w:rsidR="00540C9E" w:rsidRPr="004756D2" w:rsidRDefault="00540C9E" w:rsidP="000A2412">
            <w:pPr>
              <w:pStyle w:val="Textoindependiente"/>
              <w:spacing w:line="276" w:lineRule="auto"/>
              <w:rPr>
                <w:rFonts w:ascii="Barlow" w:hAnsi="Barlow" w:cs="Arial"/>
                <w:sz w:val="18"/>
                <w:szCs w:val="18"/>
              </w:rPr>
            </w:pPr>
            <w:r>
              <w:rPr>
                <w:rFonts w:ascii="Barlow" w:hAnsi="Barlow"/>
                <w:sz w:val="18"/>
                <w:szCs w:val="18"/>
              </w:rPr>
              <w:t>Approving the proposed amendment to the Company’s by-laws</w:t>
            </w:r>
          </w:p>
        </w:tc>
        <w:tc>
          <w:tcPr>
            <w:tcW w:w="1134" w:type="dxa"/>
          </w:tcPr>
          <w:p w14:paraId="517059AA" w14:textId="77777777" w:rsidR="00540C9E" w:rsidRDefault="00540C9E" w:rsidP="000A2412">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134" w:type="dxa"/>
          </w:tcPr>
          <w:p w14:paraId="5E2CBE40" w14:textId="77777777" w:rsidR="00540C9E" w:rsidRDefault="00540C9E" w:rsidP="000A2412">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276" w:type="dxa"/>
          </w:tcPr>
          <w:p w14:paraId="758B81E0" w14:textId="77777777" w:rsidR="00540C9E" w:rsidRDefault="00540C9E" w:rsidP="000A2412">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r>
      <w:tr w:rsidR="00540C9E" w14:paraId="4FA1F241" w14:textId="77777777" w:rsidTr="000A24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6C059956" w14:textId="77777777" w:rsidR="00540C9E" w:rsidRPr="004756D2" w:rsidRDefault="00540C9E" w:rsidP="000A2412">
            <w:pPr>
              <w:pStyle w:val="Textoindependiente"/>
              <w:spacing w:line="276" w:lineRule="auto"/>
              <w:rPr>
                <w:rFonts w:ascii="Barlow" w:hAnsi="Barlow" w:cs="Arial"/>
                <w:sz w:val="18"/>
                <w:szCs w:val="18"/>
              </w:rPr>
            </w:pPr>
            <w:r>
              <w:rPr>
                <w:rFonts w:ascii="Barlow" w:hAnsi="Barlow"/>
                <w:sz w:val="18"/>
                <w:szCs w:val="18"/>
              </w:rPr>
              <w:t>Approving the proposed appointments for new members of the Board of Directors.</w:t>
            </w:r>
          </w:p>
        </w:tc>
        <w:tc>
          <w:tcPr>
            <w:tcW w:w="1134" w:type="dxa"/>
          </w:tcPr>
          <w:p w14:paraId="2DD863FE" w14:textId="77777777" w:rsidR="00540C9E" w:rsidRDefault="00540C9E" w:rsidP="000A2412">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134" w:type="dxa"/>
          </w:tcPr>
          <w:p w14:paraId="6180C28A" w14:textId="77777777" w:rsidR="00540C9E" w:rsidRDefault="00540C9E" w:rsidP="000A2412">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276" w:type="dxa"/>
          </w:tcPr>
          <w:p w14:paraId="23B41BF9" w14:textId="77777777" w:rsidR="00540C9E" w:rsidRDefault="00540C9E" w:rsidP="000A2412">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r>
      <w:tr w:rsidR="00540C9E" w14:paraId="3184BEE7" w14:textId="77777777" w:rsidTr="000A2412">
        <w:trPr>
          <w:jc w:val="center"/>
        </w:trPr>
        <w:tc>
          <w:tcPr>
            <w:cnfStyle w:val="001000000000" w:firstRow="0" w:lastRow="0" w:firstColumn="1" w:lastColumn="0" w:oddVBand="0" w:evenVBand="0" w:oddHBand="0" w:evenHBand="0" w:firstRowFirstColumn="0" w:firstRowLastColumn="0" w:lastRowFirstColumn="0" w:lastRowLastColumn="0"/>
            <w:tcW w:w="5665" w:type="dxa"/>
          </w:tcPr>
          <w:p w14:paraId="12D77671" w14:textId="77777777" w:rsidR="00540C9E" w:rsidRPr="004756D2" w:rsidRDefault="00540C9E" w:rsidP="000A2412">
            <w:pPr>
              <w:pStyle w:val="Textoindependiente"/>
              <w:spacing w:line="276" w:lineRule="auto"/>
              <w:rPr>
                <w:rFonts w:ascii="Barlow" w:hAnsi="Barlow" w:cs="Arial"/>
                <w:sz w:val="18"/>
                <w:szCs w:val="18"/>
              </w:rPr>
            </w:pPr>
            <w:r>
              <w:rPr>
                <w:rFonts w:ascii="Barlow" w:hAnsi="Barlow"/>
                <w:sz w:val="18"/>
                <w:szCs w:val="18"/>
              </w:rPr>
              <w:t>Approving the proposed appointment of the Statutory Auditing Firm</w:t>
            </w:r>
          </w:p>
        </w:tc>
        <w:tc>
          <w:tcPr>
            <w:tcW w:w="1134" w:type="dxa"/>
          </w:tcPr>
          <w:p w14:paraId="6EE783D2" w14:textId="77777777" w:rsidR="00540C9E" w:rsidRDefault="00540C9E" w:rsidP="000A2412">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134" w:type="dxa"/>
          </w:tcPr>
          <w:p w14:paraId="42B90706" w14:textId="77777777" w:rsidR="00540C9E" w:rsidRDefault="00540C9E" w:rsidP="000A2412">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276" w:type="dxa"/>
          </w:tcPr>
          <w:p w14:paraId="4F4F5535" w14:textId="77777777" w:rsidR="00540C9E" w:rsidRDefault="00540C9E" w:rsidP="000A2412">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r>
      <w:tr w:rsidR="00540C9E" w14:paraId="302480BE" w14:textId="77777777" w:rsidTr="000A24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4C9C65EE" w14:textId="77777777" w:rsidR="00540C9E" w:rsidRPr="004756D2" w:rsidRDefault="00540C9E" w:rsidP="000A2412">
            <w:pPr>
              <w:pStyle w:val="Textoindependiente"/>
              <w:spacing w:line="276" w:lineRule="auto"/>
              <w:rPr>
                <w:rFonts w:ascii="Barlow" w:hAnsi="Barlow" w:cs="Arial"/>
                <w:sz w:val="18"/>
                <w:szCs w:val="18"/>
              </w:rPr>
            </w:pPr>
            <w:r>
              <w:rPr>
                <w:rFonts w:ascii="Barlow" w:hAnsi="Barlow"/>
                <w:sz w:val="18"/>
                <w:szCs w:val="18"/>
              </w:rPr>
              <w:t xml:space="preserve">Approving the proposed fees for the members of the Board of Directors </w:t>
            </w:r>
          </w:p>
        </w:tc>
        <w:tc>
          <w:tcPr>
            <w:tcW w:w="1134" w:type="dxa"/>
          </w:tcPr>
          <w:p w14:paraId="26FF3647" w14:textId="77777777" w:rsidR="00540C9E" w:rsidRDefault="00540C9E" w:rsidP="000A2412">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134" w:type="dxa"/>
          </w:tcPr>
          <w:p w14:paraId="27D1FAF7" w14:textId="77777777" w:rsidR="00540C9E" w:rsidRDefault="00540C9E" w:rsidP="000A2412">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c>
          <w:tcPr>
            <w:tcW w:w="1276" w:type="dxa"/>
          </w:tcPr>
          <w:p w14:paraId="3D959FE9" w14:textId="77777777" w:rsidR="00540C9E" w:rsidRDefault="00540C9E" w:rsidP="000A2412">
            <w:pPr>
              <w:pStyle w:val="Textoindependiente"/>
              <w:spacing w:line="276" w:lineRule="auto"/>
              <w:cnfStyle w:val="000000100000" w:firstRow="0" w:lastRow="0" w:firstColumn="0" w:lastColumn="0" w:oddVBand="0" w:evenVBand="0" w:oddHBand="1" w:evenHBand="0" w:firstRowFirstColumn="0" w:firstRowLastColumn="0" w:lastRowFirstColumn="0" w:lastRowLastColumn="0"/>
              <w:rPr>
                <w:rFonts w:ascii="Barlow" w:hAnsi="Barlow" w:cs="Arial"/>
                <w:b w:val="0"/>
                <w:bCs/>
                <w:sz w:val="18"/>
                <w:szCs w:val="18"/>
              </w:rPr>
            </w:pPr>
          </w:p>
        </w:tc>
      </w:tr>
      <w:tr w:rsidR="00540C9E" w14:paraId="6100ED38" w14:textId="77777777" w:rsidTr="000A2412">
        <w:trPr>
          <w:jc w:val="center"/>
        </w:trPr>
        <w:tc>
          <w:tcPr>
            <w:cnfStyle w:val="001000000000" w:firstRow="0" w:lastRow="0" w:firstColumn="1" w:lastColumn="0" w:oddVBand="0" w:evenVBand="0" w:oddHBand="0" w:evenHBand="0" w:firstRowFirstColumn="0" w:firstRowLastColumn="0" w:lastRowFirstColumn="0" w:lastRowLastColumn="0"/>
            <w:tcW w:w="5665" w:type="dxa"/>
          </w:tcPr>
          <w:p w14:paraId="036BBD5D" w14:textId="77777777" w:rsidR="00540C9E" w:rsidRDefault="00540C9E" w:rsidP="000A2412">
            <w:pPr>
              <w:pStyle w:val="Textoindependiente"/>
              <w:spacing w:line="276" w:lineRule="auto"/>
              <w:rPr>
                <w:rFonts w:ascii="Barlow" w:hAnsi="Barlow" w:cs="Arial"/>
                <w:sz w:val="18"/>
                <w:szCs w:val="18"/>
              </w:rPr>
            </w:pPr>
            <w:r>
              <w:rPr>
                <w:rFonts w:ascii="Barlow" w:hAnsi="Barlow"/>
                <w:sz w:val="18"/>
                <w:szCs w:val="18"/>
              </w:rPr>
              <w:t>Approving the proposed fees to be paid to the Statutory Auditor</w:t>
            </w:r>
          </w:p>
        </w:tc>
        <w:tc>
          <w:tcPr>
            <w:tcW w:w="1134" w:type="dxa"/>
          </w:tcPr>
          <w:p w14:paraId="574C3F13" w14:textId="77777777" w:rsidR="00540C9E" w:rsidRDefault="00540C9E" w:rsidP="000A2412">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134" w:type="dxa"/>
          </w:tcPr>
          <w:p w14:paraId="231C8EC6" w14:textId="77777777" w:rsidR="00540C9E" w:rsidRDefault="00540C9E" w:rsidP="000A2412">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c>
          <w:tcPr>
            <w:tcW w:w="1276" w:type="dxa"/>
          </w:tcPr>
          <w:p w14:paraId="199E17BA" w14:textId="77777777" w:rsidR="00540C9E" w:rsidRDefault="00540C9E" w:rsidP="000A2412">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Barlow" w:hAnsi="Barlow" w:cs="Arial"/>
                <w:b w:val="0"/>
                <w:bCs/>
                <w:sz w:val="18"/>
                <w:szCs w:val="18"/>
              </w:rPr>
            </w:pPr>
          </w:p>
        </w:tc>
      </w:tr>
    </w:tbl>
    <w:p w14:paraId="7B997573" w14:textId="77777777" w:rsidR="00540C9E" w:rsidRPr="00781573" w:rsidRDefault="00540C9E" w:rsidP="00540C9E">
      <w:pPr>
        <w:pStyle w:val="Textoindependiente"/>
        <w:spacing w:line="276" w:lineRule="auto"/>
        <w:rPr>
          <w:rFonts w:ascii="Barlow" w:hAnsi="Barlow" w:cs="Arial"/>
          <w:b w:val="0"/>
          <w:bCs/>
          <w:sz w:val="18"/>
          <w:szCs w:val="18"/>
        </w:rPr>
      </w:pPr>
    </w:p>
    <w:p w14:paraId="243A5F8C" w14:textId="195A9B8C" w:rsidR="00E263E3" w:rsidRPr="00551909" w:rsidRDefault="003D3C17" w:rsidP="002940D9">
      <w:pPr>
        <w:pStyle w:val="Textoindependiente"/>
        <w:spacing w:line="276" w:lineRule="auto"/>
        <w:rPr>
          <w:rFonts w:ascii="Barlow" w:hAnsi="Barlow" w:cs="Arial"/>
          <w:b w:val="0"/>
          <w:bCs/>
          <w:sz w:val="18"/>
          <w:szCs w:val="18"/>
        </w:rPr>
      </w:pPr>
      <w:r>
        <w:rPr>
          <w:rFonts w:ascii="Barlow" w:hAnsi="Barlow"/>
          <w:b w:val="0"/>
          <w:bCs/>
          <w:sz w:val="18"/>
          <w:szCs w:val="18"/>
        </w:rPr>
        <w:t>The person we have hereby chosen is duly empowered to discuss and validly vote on the matters to be submitted for the consideration of the shareholders, in accordance with the votes hereby cast above for each of the items contained on the meeting’s agenda. Should this meeting be postponed or failed to be held on the aforementioned date, this power of attorney shall be equally valid for any new meeting that is convened and held.</w:t>
      </w:r>
    </w:p>
    <w:p w14:paraId="6E7045DD" w14:textId="3BCF9A1C" w:rsidR="002940D9" w:rsidRDefault="002940D9" w:rsidP="002940D9">
      <w:pPr>
        <w:pStyle w:val="Textoindependiente"/>
        <w:spacing w:line="276" w:lineRule="auto"/>
        <w:rPr>
          <w:rFonts w:ascii="Barlow" w:hAnsi="Barlow" w:cs="Arial"/>
          <w:bCs/>
          <w:sz w:val="18"/>
          <w:szCs w:val="18"/>
        </w:rPr>
      </w:pPr>
    </w:p>
    <w:p w14:paraId="1998C0AD" w14:textId="24CC14B4" w:rsidR="00EE7D7C" w:rsidRPr="004A6AE3" w:rsidRDefault="00EE7D7C" w:rsidP="00EE7D7C">
      <w:pPr>
        <w:pStyle w:val="Textoindependiente"/>
        <w:spacing w:line="276" w:lineRule="auto"/>
        <w:rPr>
          <w:rFonts w:ascii="Barlow" w:hAnsi="Barlow"/>
          <w:b w:val="0"/>
          <w:bCs/>
          <w:sz w:val="18"/>
          <w:szCs w:val="18"/>
        </w:rPr>
      </w:pPr>
      <w:r w:rsidRPr="004A6AE3">
        <w:rPr>
          <w:rFonts w:ascii="Barlow" w:hAnsi="Barlow"/>
          <w:b w:val="0"/>
          <w:bCs/>
          <w:sz w:val="18"/>
          <w:szCs w:val="18"/>
        </w:rPr>
        <w:t xml:space="preserve">Finally, we declare that we have been duly informed of the aforementioned proposals that were published by the Company prior to holding this meeting and also been made available on the Company’s website, </w:t>
      </w:r>
      <w:hyperlink r:id="rId9" w:history="1">
        <w:r w:rsidRPr="004A6AE3">
          <w:rPr>
            <w:rFonts w:ascii="Barlow" w:hAnsi="Barlow"/>
            <w:b w:val="0"/>
            <w:bCs/>
            <w:sz w:val="18"/>
            <w:szCs w:val="18"/>
          </w:rPr>
          <w:t>www.gruposura.com.co</w:t>
        </w:r>
      </w:hyperlink>
      <w:r w:rsidR="004A6AE3">
        <w:rPr>
          <w:rFonts w:ascii="Barlow" w:hAnsi="Barlow"/>
          <w:b w:val="0"/>
          <w:bCs/>
          <w:sz w:val="18"/>
          <w:szCs w:val="18"/>
        </w:rPr>
        <w:t>,</w:t>
      </w:r>
      <w:r w:rsidRPr="004A6AE3">
        <w:rPr>
          <w:rFonts w:ascii="Barlow" w:hAnsi="Barlow"/>
          <w:b w:val="0"/>
          <w:bCs/>
          <w:sz w:val="18"/>
          <w:szCs w:val="18"/>
        </w:rPr>
        <w:t xml:space="preserve"> these forming an integral part of this power of attorney.</w:t>
      </w:r>
    </w:p>
    <w:p w14:paraId="265803DB" w14:textId="77777777" w:rsidR="00EE7D7C" w:rsidRPr="00551909" w:rsidRDefault="00EE7D7C" w:rsidP="002940D9">
      <w:pPr>
        <w:pStyle w:val="Textoindependiente"/>
        <w:spacing w:line="276" w:lineRule="auto"/>
        <w:rPr>
          <w:rFonts w:ascii="Barlow" w:hAnsi="Barlow" w:cs="Arial"/>
          <w:bCs/>
          <w:sz w:val="18"/>
          <w:szCs w:val="18"/>
        </w:rPr>
      </w:pPr>
    </w:p>
    <w:p w14:paraId="5BD44CF0" w14:textId="77777777" w:rsidR="007E5CE3" w:rsidRPr="00781573" w:rsidRDefault="007E5CE3" w:rsidP="007E5CE3">
      <w:pPr>
        <w:spacing w:line="276" w:lineRule="auto"/>
        <w:rPr>
          <w:rFonts w:ascii="Barlow" w:hAnsi="Barlow" w:cs="Arial"/>
          <w:snapToGrid w:val="0"/>
          <w:color w:val="000000"/>
          <w:sz w:val="18"/>
          <w:szCs w:val="18"/>
        </w:rPr>
      </w:pPr>
      <w:r>
        <w:rPr>
          <w:rFonts w:ascii="Barlow" w:hAnsi="Barlow"/>
          <w:snapToGrid w:val="0"/>
          <w:color w:val="000000"/>
          <w:sz w:val="18"/>
          <w:szCs w:val="18"/>
        </w:rPr>
        <w:t>Yours sincerely,</w:t>
      </w:r>
    </w:p>
    <w:p w14:paraId="7A988500" w14:textId="77777777" w:rsidR="007E5CE3" w:rsidRPr="00781573" w:rsidRDefault="007E5CE3" w:rsidP="007E5CE3">
      <w:pPr>
        <w:spacing w:line="276" w:lineRule="auto"/>
        <w:rPr>
          <w:rFonts w:ascii="Barlow" w:hAnsi="Barlow" w:cs="Arial"/>
          <w:snapToGrid w:val="0"/>
          <w:color w:val="000000"/>
          <w:sz w:val="18"/>
          <w:szCs w:val="18"/>
        </w:rPr>
      </w:pPr>
    </w:p>
    <w:p w14:paraId="4AA32F0B" w14:textId="77777777" w:rsidR="00E54F32" w:rsidRDefault="00E54F32" w:rsidP="007E5CE3">
      <w:pPr>
        <w:widowControl w:val="0"/>
        <w:spacing w:line="276" w:lineRule="auto"/>
        <w:rPr>
          <w:rFonts w:ascii="Barlow" w:hAnsi="Barlow" w:cs="Arial"/>
          <w:bCs/>
          <w:snapToGrid w:val="0"/>
          <w:color w:val="000000"/>
          <w:sz w:val="18"/>
          <w:szCs w:val="18"/>
        </w:rPr>
      </w:pPr>
    </w:p>
    <w:p w14:paraId="48334DD5" w14:textId="73A98D6B" w:rsidR="007E5CE3" w:rsidRPr="00781573" w:rsidRDefault="007E5CE3" w:rsidP="007E5CE3">
      <w:pPr>
        <w:widowControl w:val="0"/>
        <w:spacing w:line="276" w:lineRule="auto"/>
        <w:rPr>
          <w:rFonts w:ascii="Barlow" w:hAnsi="Barlow" w:cs="Arial"/>
          <w:bCs/>
          <w:snapToGrid w:val="0"/>
          <w:color w:val="000000"/>
          <w:sz w:val="18"/>
          <w:szCs w:val="18"/>
        </w:rPr>
      </w:pPr>
      <w:r>
        <w:rPr>
          <w:rFonts w:ascii="Barlow" w:hAnsi="Barlow"/>
          <w:bCs/>
          <w:snapToGrid w:val="0"/>
          <w:color w:val="000000"/>
          <w:sz w:val="18"/>
          <w:szCs w:val="18"/>
        </w:rPr>
        <w:t>[SIGNATURE]___________________________</w:t>
      </w:r>
    </w:p>
    <w:p w14:paraId="733DAF87" w14:textId="77777777" w:rsidR="007E5CE3" w:rsidRPr="00781573" w:rsidRDefault="007E5CE3" w:rsidP="007E5CE3">
      <w:pPr>
        <w:pStyle w:val="Ttulo2"/>
        <w:spacing w:line="276" w:lineRule="auto"/>
        <w:rPr>
          <w:rFonts w:ascii="Barlow" w:hAnsi="Barlow" w:cs="Arial"/>
          <w:bCs w:val="0"/>
          <w:color w:val="000000"/>
          <w:sz w:val="18"/>
          <w:szCs w:val="18"/>
        </w:rPr>
      </w:pPr>
      <w:r>
        <w:rPr>
          <w:rFonts w:ascii="Barlow" w:hAnsi="Barlow"/>
          <w:bCs w:val="0"/>
          <w:color w:val="000000"/>
          <w:sz w:val="18"/>
          <w:szCs w:val="18"/>
        </w:rPr>
        <w:t xml:space="preserve">Name: </w:t>
      </w:r>
    </w:p>
    <w:p w14:paraId="2083D55E" w14:textId="77777777" w:rsidR="007E5CE3" w:rsidRPr="00781573" w:rsidRDefault="007E5CE3" w:rsidP="007E5CE3">
      <w:pPr>
        <w:pStyle w:val="Textoindependiente2"/>
        <w:spacing w:line="276" w:lineRule="auto"/>
        <w:rPr>
          <w:rFonts w:ascii="Barlow" w:hAnsi="Barlow" w:cs="Arial"/>
          <w:sz w:val="18"/>
          <w:szCs w:val="18"/>
        </w:rPr>
      </w:pPr>
      <w:r>
        <w:rPr>
          <w:rFonts w:ascii="Barlow" w:hAnsi="Barlow"/>
          <w:sz w:val="18"/>
          <w:szCs w:val="18"/>
        </w:rPr>
        <w:t>ID Card /Passport No.</w:t>
      </w:r>
      <w:r>
        <w:rPr>
          <w:rFonts w:ascii="Barlow" w:hAnsi="Barlow"/>
          <w:sz w:val="18"/>
          <w:szCs w:val="18"/>
        </w:rPr>
        <w:tab/>
      </w:r>
    </w:p>
    <w:p w14:paraId="7C9D2C6B" w14:textId="77777777" w:rsidR="007E5CE3" w:rsidRDefault="007E5CE3" w:rsidP="007E5CE3">
      <w:pPr>
        <w:pStyle w:val="Textoindependiente2"/>
        <w:spacing w:line="276" w:lineRule="auto"/>
        <w:rPr>
          <w:rFonts w:ascii="Barlow" w:hAnsi="Barlow" w:cs="Arial"/>
          <w:sz w:val="18"/>
          <w:szCs w:val="18"/>
        </w:rPr>
      </w:pPr>
      <w:r>
        <w:rPr>
          <w:rFonts w:ascii="Barlow" w:hAnsi="Barlow"/>
          <w:sz w:val="18"/>
          <w:szCs w:val="18"/>
        </w:rPr>
        <w:t>Tel:</w:t>
      </w:r>
    </w:p>
    <w:p w14:paraId="34BE0AB2" w14:textId="77777777" w:rsidR="007E5CE3" w:rsidRPr="00781573" w:rsidRDefault="007E5CE3" w:rsidP="007E5CE3">
      <w:pPr>
        <w:pStyle w:val="Textoindependiente2"/>
        <w:spacing w:line="276" w:lineRule="auto"/>
        <w:rPr>
          <w:rFonts w:ascii="Barlow" w:hAnsi="Barlow" w:cs="Arial"/>
          <w:sz w:val="18"/>
          <w:szCs w:val="18"/>
        </w:rPr>
      </w:pPr>
      <w:r>
        <w:rPr>
          <w:rFonts w:ascii="Barlow" w:hAnsi="Barlow"/>
          <w:sz w:val="18"/>
          <w:szCs w:val="18"/>
        </w:rPr>
        <w:t>Address:</w:t>
      </w:r>
    </w:p>
    <w:p w14:paraId="5203E0C4" w14:textId="79D2A973" w:rsidR="006A11D1" w:rsidRPr="00551909" w:rsidRDefault="006A11D1" w:rsidP="00E263E3">
      <w:pPr>
        <w:pStyle w:val="Textoindependiente2"/>
        <w:spacing w:line="276" w:lineRule="auto"/>
        <w:rPr>
          <w:rFonts w:ascii="Barlow" w:hAnsi="Barlow" w:cs="Arial"/>
          <w:sz w:val="18"/>
          <w:szCs w:val="18"/>
        </w:rPr>
      </w:pPr>
    </w:p>
    <w:p w14:paraId="3CE86A7A" w14:textId="436F85CE" w:rsidR="00690088" w:rsidRDefault="00690088" w:rsidP="00690088">
      <w:pPr>
        <w:pStyle w:val="Textoindependiente2"/>
        <w:rPr>
          <w:rFonts w:ascii="Barlow" w:hAnsi="Barlow" w:cs="Arial"/>
          <w:sz w:val="18"/>
          <w:szCs w:val="18"/>
        </w:rPr>
      </w:pPr>
      <w:r>
        <w:rPr>
          <w:rFonts w:ascii="Barlow" w:hAnsi="Barlow"/>
          <w:sz w:val="18"/>
          <w:szCs w:val="18"/>
        </w:rPr>
        <w:t xml:space="preserve">Attachments - </w:t>
      </w:r>
      <w:r w:rsidR="0040272D">
        <w:rPr>
          <w:rFonts w:ascii="Barlow" w:hAnsi="Barlow"/>
          <w:sz w:val="18"/>
          <w:szCs w:val="18"/>
        </w:rPr>
        <w:tab/>
      </w:r>
      <w:r>
        <w:rPr>
          <w:rFonts w:ascii="Barlow" w:hAnsi="Barlow"/>
          <w:sz w:val="18"/>
          <w:szCs w:val="18"/>
        </w:rPr>
        <w:t>Certificate of Existence and Legal Representation (issued no more than one month ago)</w:t>
      </w:r>
    </w:p>
    <w:p w14:paraId="21BB9059" w14:textId="185AD5E3" w:rsidR="006A11D1" w:rsidRPr="00551909" w:rsidRDefault="00690088" w:rsidP="00EB659A">
      <w:pPr>
        <w:rPr>
          <w:rFonts w:ascii="Barlow" w:hAnsi="Barlow" w:cs="Arial"/>
          <w:sz w:val="18"/>
          <w:szCs w:val="18"/>
        </w:rPr>
      </w:pPr>
      <w:r>
        <w:rPr>
          <w:rFonts w:ascii="Barlow" w:hAnsi="Barlow"/>
          <w:snapToGrid w:val="0"/>
          <w:sz w:val="18"/>
          <w:szCs w:val="18"/>
        </w:rPr>
        <w:tab/>
        <w:t xml:space="preserve"> </w:t>
      </w:r>
      <w:r w:rsidR="0040272D">
        <w:rPr>
          <w:rFonts w:ascii="Barlow" w:hAnsi="Barlow"/>
          <w:snapToGrid w:val="0"/>
          <w:sz w:val="18"/>
          <w:szCs w:val="18"/>
        </w:rPr>
        <w:tab/>
      </w:r>
      <w:r>
        <w:rPr>
          <w:rFonts w:ascii="Barlow" w:hAnsi="Barlow"/>
          <w:snapToGrid w:val="0"/>
          <w:sz w:val="18"/>
          <w:szCs w:val="18"/>
        </w:rPr>
        <w:t>Copy of the legal representative´s ID document.</w:t>
      </w:r>
    </w:p>
    <w:sectPr w:rsidR="006A11D1" w:rsidRPr="00551909" w:rsidSect="002940D9">
      <w:pgSz w:w="12247" w:h="15819"/>
      <w:pgMar w:top="1134" w:right="1418" w:bottom="1134" w:left="1418"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rlow">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9761E"/>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776578"/>
    <w:multiLevelType w:val="hybridMultilevel"/>
    <w:tmpl w:val="B5285986"/>
    <w:lvl w:ilvl="0" w:tplc="6702405E">
      <w:start w:val="1"/>
      <w:numFmt w:val="decimal"/>
      <w:lvlText w:val="%1."/>
      <w:lvlJc w:val="left"/>
      <w:pPr>
        <w:ind w:left="795" w:hanging="79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F846C27"/>
    <w:multiLevelType w:val="hybridMultilevel"/>
    <w:tmpl w:val="4386D4BA"/>
    <w:lvl w:ilvl="0" w:tplc="7AE06CC4">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E97AAF"/>
    <w:multiLevelType w:val="hybridMultilevel"/>
    <w:tmpl w:val="F572C3B8"/>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6" w15:restartNumberingAfterBreak="0">
    <w:nsid w:val="469A4F3D"/>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B83A3D"/>
    <w:multiLevelType w:val="hybridMultilevel"/>
    <w:tmpl w:val="7CD20DE6"/>
    <w:lvl w:ilvl="0" w:tplc="AF888EF6">
      <w:start w:val="1"/>
      <w:numFmt w:val="decimal"/>
      <w:lvlText w:val="%1."/>
      <w:lvlJc w:val="left"/>
      <w:pPr>
        <w:ind w:left="1065" w:hanging="7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BE"/>
    <w:rsid w:val="00074E47"/>
    <w:rsid w:val="00076F44"/>
    <w:rsid w:val="000A23C9"/>
    <w:rsid w:val="000A7AB4"/>
    <w:rsid w:val="000F5BBE"/>
    <w:rsid w:val="00107FCB"/>
    <w:rsid w:val="00111354"/>
    <w:rsid w:val="001A47BC"/>
    <w:rsid w:val="002940D9"/>
    <w:rsid w:val="002E23CF"/>
    <w:rsid w:val="00355392"/>
    <w:rsid w:val="003D3C17"/>
    <w:rsid w:val="0040272D"/>
    <w:rsid w:val="00443DE5"/>
    <w:rsid w:val="004A6AE3"/>
    <w:rsid w:val="005269AA"/>
    <w:rsid w:val="00540C9E"/>
    <w:rsid w:val="00551909"/>
    <w:rsid w:val="005A2AFA"/>
    <w:rsid w:val="005B5FB1"/>
    <w:rsid w:val="0064431E"/>
    <w:rsid w:val="006456B6"/>
    <w:rsid w:val="0065795B"/>
    <w:rsid w:val="0068622C"/>
    <w:rsid w:val="00690088"/>
    <w:rsid w:val="006A0643"/>
    <w:rsid w:val="006A11D1"/>
    <w:rsid w:val="006A71C4"/>
    <w:rsid w:val="006D4A69"/>
    <w:rsid w:val="006E14DE"/>
    <w:rsid w:val="00797258"/>
    <w:rsid w:val="007E5CE3"/>
    <w:rsid w:val="0083650A"/>
    <w:rsid w:val="00847CB8"/>
    <w:rsid w:val="00862F5D"/>
    <w:rsid w:val="009A7F8F"/>
    <w:rsid w:val="009D779B"/>
    <w:rsid w:val="00A05E7B"/>
    <w:rsid w:val="00A541D8"/>
    <w:rsid w:val="00A67B59"/>
    <w:rsid w:val="00AD3CA2"/>
    <w:rsid w:val="00AF6D8B"/>
    <w:rsid w:val="00B60741"/>
    <w:rsid w:val="00C36D64"/>
    <w:rsid w:val="00C57A29"/>
    <w:rsid w:val="00C95B57"/>
    <w:rsid w:val="00D1548E"/>
    <w:rsid w:val="00E263E3"/>
    <w:rsid w:val="00E27F13"/>
    <w:rsid w:val="00E3389F"/>
    <w:rsid w:val="00E54F32"/>
    <w:rsid w:val="00EB659A"/>
    <w:rsid w:val="00EC491C"/>
    <w:rsid w:val="00ED31C3"/>
    <w:rsid w:val="00EE7D7C"/>
    <w:rsid w:val="00F11F38"/>
    <w:rsid w:val="00FA1E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E7F0"/>
  <w15:chartTrackingRefBased/>
  <w15:docId w15:val="{D3A6A0A6-E5AE-453F-8EC8-DEBA087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qFormat/>
    <w:pPr>
      <w:keepNext/>
      <w:widowControl w:val="0"/>
      <w:jc w:val="both"/>
      <w:outlineLvl w:val="0"/>
    </w:pPr>
    <w:rPr>
      <w:rFonts w:ascii="Arial" w:hAnsi="Arial"/>
      <w:b/>
      <w:snapToGrid w:val="0"/>
      <w:sz w:val="24"/>
    </w:rPr>
  </w:style>
  <w:style w:type="paragraph" w:styleId="Ttulo2">
    <w:name w:val="heading 2"/>
    <w:basedOn w:val="Normal"/>
    <w:next w:val="Normal"/>
    <w:link w:val="Ttulo2Car"/>
    <w:qFormat/>
    <w:pPr>
      <w:keepNext/>
      <w:widowControl w:val="0"/>
      <w:outlineLvl w:val="1"/>
    </w:pPr>
    <w:rPr>
      <w:rFonts w:ascii="Arial" w:hAnsi="Arial"/>
      <w:bCs/>
      <w:snapToGrid w:val="0"/>
      <w:sz w:val="24"/>
    </w:rPr>
  </w:style>
  <w:style w:type="paragraph" w:styleId="Ttulo3">
    <w:name w:val="heading 3"/>
    <w:basedOn w:val="Normal"/>
    <w:next w:val="Normal"/>
    <w:qFormat/>
    <w:pPr>
      <w:keepNext/>
      <w:widowControl w:val="0"/>
      <w:jc w:val="both"/>
      <w:outlineLvl w:val="2"/>
    </w:pPr>
    <w:rPr>
      <w:rFonts w:ascii="Tahoma" w:hAnsi="Tahoma" w:cs="Tahoma"/>
      <w:bCs/>
      <w:snapToGrid w:val="0"/>
      <w:sz w:val="24"/>
    </w:rPr>
  </w:style>
  <w:style w:type="paragraph" w:styleId="Ttulo4">
    <w:name w:val="heading 4"/>
    <w:basedOn w:val="Normal"/>
    <w:next w:val="Normal"/>
    <w:qFormat/>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pPr>
      <w:widowControl w:val="0"/>
      <w:jc w:val="both"/>
    </w:pPr>
    <w:rPr>
      <w:rFonts w:ascii="Arial" w:hAnsi="Arial"/>
      <w:b/>
      <w:snapToGrid w:val="0"/>
      <w:sz w:val="22"/>
    </w:rPr>
  </w:style>
  <w:style w:type="paragraph" w:styleId="Textoindependiente2">
    <w:name w:val="Body Text 2"/>
    <w:basedOn w:val="Normal"/>
    <w:link w:val="Textoindependiente2Car"/>
    <w:semiHidden/>
    <w:pPr>
      <w:widowControl w:val="0"/>
      <w:jc w:val="both"/>
    </w:pPr>
    <w:rPr>
      <w:rFonts w:ascii="Arial" w:hAnsi="Arial"/>
      <w:snapToGrid w:val="0"/>
      <w:sz w:val="24"/>
    </w:rPr>
  </w:style>
  <w:style w:type="paragraph" w:styleId="Textoindependiente3">
    <w:name w:val="Body Text 3"/>
    <w:basedOn w:val="Normal"/>
    <w:semiHidden/>
    <w:pPr>
      <w:widowControl w:val="0"/>
      <w:jc w:val="both"/>
    </w:pPr>
    <w:rPr>
      <w:snapToGrid w:val="0"/>
    </w:rPr>
  </w:style>
  <w:style w:type="paragraph" w:styleId="Saludo">
    <w:name w:val="Salutation"/>
    <w:basedOn w:val="Normal"/>
    <w:next w:val="Normal"/>
    <w:semiHidden/>
  </w:style>
  <w:style w:type="paragraph" w:styleId="Textodeglobo">
    <w:name w:val="Balloon Text"/>
    <w:basedOn w:val="Normal"/>
    <w:link w:val="TextodegloboCar"/>
    <w:uiPriority w:val="99"/>
    <w:semiHidden/>
    <w:unhideWhenUsed/>
    <w:rsid w:val="001A47BC"/>
    <w:rPr>
      <w:rFonts w:ascii="Segoe UI" w:hAnsi="Segoe UI" w:cs="Segoe UI"/>
      <w:sz w:val="18"/>
      <w:szCs w:val="18"/>
    </w:rPr>
  </w:style>
  <w:style w:type="character" w:customStyle="1" w:styleId="TextodegloboCar">
    <w:name w:val="Texto de globo Car"/>
    <w:link w:val="Textodeglobo"/>
    <w:uiPriority w:val="99"/>
    <w:semiHidden/>
    <w:rsid w:val="001A47BC"/>
    <w:rPr>
      <w:rFonts w:ascii="Segoe UI" w:hAnsi="Segoe UI" w:cs="Segoe UI"/>
      <w:sz w:val="18"/>
      <w:szCs w:val="18"/>
      <w:lang w:val="en-US" w:eastAsia="es-ES"/>
    </w:rPr>
  </w:style>
  <w:style w:type="paragraph" w:customStyle="1" w:styleId="Default">
    <w:name w:val="Default"/>
    <w:rsid w:val="005269AA"/>
    <w:pPr>
      <w:autoSpaceDE w:val="0"/>
      <w:autoSpaceDN w:val="0"/>
      <w:adjustRightInd w:val="0"/>
    </w:pPr>
    <w:rPr>
      <w:rFonts w:ascii="Arial" w:hAnsi="Arial" w:cs="Arial"/>
      <w:color w:val="000000"/>
      <w:sz w:val="24"/>
      <w:szCs w:val="24"/>
    </w:rPr>
  </w:style>
  <w:style w:type="character" w:customStyle="1" w:styleId="TextoindependienteCar">
    <w:name w:val="Texto independiente Car"/>
    <w:basedOn w:val="Fuentedeprrafopredeter"/>
    <w:link w:val="Textoindependiente"/>
    <w:semiHidden/>
    <w:rsid w:val="00540C9E"/>
    <w:rPr>
      <w:rFonts w:ascii="Arial" w:hAnsi="Arial"/>
      <w:b/>
      <w:snapToGrid w:val="0"/>
      <w:sz w:val="22"/>
      <w:lang w:val="en-US" w:eastAsia="es-ES"/>
    </w:rPr>
  </w:style>
  <w:style w:type="table" w:styleId="Tablanormal1">
    <w:name w:val="Plain Table 1"/>
    <w:basedOn w:val="Tablanormal"/>
    <w:uiPriority w:val="41"/>
    <w:rsid w:val="00540C9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rsid w:val="007E5CE3"/>
    <w:rPr>
      <w:rFonts w:ascii="Arial" w:hAnsi="Arial"/>
      <w:bCs/>
      <w:snapToGrid w:val="0"/>
      <w:sz w:val="24"/>
      <w:lang w:val="en-US" w:eastAsia="es-ES"/>
    </w:rPr>
  </w:style>
  <w:style w:type="character" w:customStyle="1" w:styleId="Textoindependiente2Car">
    <w:name w:val="Texto independiente 2 Car"/>
    <w:basedOn w:val="Fuentedeprrafopredeter"/>
    <w:link w:val="Textoindependiente2"/>
    <w:semiHidden/>
    <w:rsid w:val="007E5CE3"/>
    <w:rPr>
      <w:rFonts w:ascii="Arial" w:hAnsi="Arial"/>
      <w:snapToGrid w:val="0"/>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gruposur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AF81B3A8D483428A5E34268DA93641" ma:contentTypeVersion="12" ma:contentTypeDescription="Crear nuevo documento." ma:contentTypeScope="" ma:versionID="4ba90564519c02f9f4070a07cc24a183">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ff2f62622c5a16fec2aa3b6d8baef4c"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iedades de la Directiva de cumplimiento unificado" ma:hidden="true" ma:internalName="_ip_UnifiedCompliancePolicyProperties">
      <xsd:simpleType>
        <xsd:restriction base="dms:Note"/>
      </xsd:simpleType>
    </xsd:element>
    <xsd:element name="_ip_UnifiedCompliancePolicyUIAction" ma:index="19"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6364A-72BB-4852-838B-B3E40A017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DF566-B4C1-44C1-9245-DCDCA23CD35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E7C478A-6E13-482B-9520-62C44762A6C2}">
  <ds:schemaRefs>
    <ds:schemaRef ds:uri="http://schemas.microsoft.com/sharepoint/v3/contenttype/forms"/>
  </ds:schemaRefs>
</ds:datastoreItem>
</file>

<file path=customXml/itemProps4.xml><?xml version="1.0" encoding="utf-8"?>
<ds:datastoreItem xmlns:ds="http://schemas.openxmlformats.org/officeDocument/2006/customXml" ds:itemID="{39C2188E-494D-4FA0-B318-AE755BD3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Modelo de Poder para Persona Jurídica</vt:lpstr>
    </vt:vector>
  </TitlesOfParts>
  <Company>Suramericana de Seguros S.A.</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para Persona Jurídica</dc:title>
  <dc:subject/>
  <dc:creator>Suramericana de Seguros S.A.</dc:creator>
  <cp:keywords/>
  <dc:description/>
  <cp:lastModifiedBy>Juliana Palacio Castaño</cp:lastModifiedBy>
  <cp:revision>6</cp:revision>
  <cp:lastPrinted>2014-02-26T16:22:00Z</cp:lastPrinted>
  <dcterms:created xsi:type="dcterms:W3CDTF">2020-03-18T15:18:00Z</dcterms:created>
  <dcterms:modified xsi:type="dcterms:W3CDTF">2020-03-23T20:48:00Z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ies>
</file>