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F5A5" w14:textId="4B424DF9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  <w:r w:rsidRPr="00A05E7B">
        <w:rPr>
          <w:rFonts w:cs="Arial"/>
          <w:b w:val="0"/>
          <w:bCs/>
          <w:sz w:val="20"/>
        </w:rPr>
        <w:t xml:space="preserve">Medellín, </w:t>
      </w:r>
      <w:r w:rsidRPr="00A05E7B">
        <w:rPr>
          <w:rFonts w:cs="Arial"/>
          <w:b w:val="0"/>
          <w:bCs/>
          <w:color w:val="E7E6E6"/>
          <w:sz w:val="20"/>
        </w:rPr>
        <w:t xml:space="preserve">____ </w:t>
      </w:r>
      <w:r w:rsidR="007059BD">
        <w:rPr>
          <w:rFonts w:cs="Arial"/>
          <w:b w:val="0"/>
          <w:bCs/>
          <w:sz w:val="20"/>
        </w:rPr>
        <w:t>de marzo de 2018</w:t>
      </w:r>
    </w:p>
    <w:p w14:paraId="67B2F1D1" w14:textId="7CC2E912" w:rsidR="00F12D13" w:rsidRPr="00A05E7B" w:rsidRDefault="00F12D13" w:rsidP="00BB7B4E">
      <w:pPr>
        <w:spacing w:line="276" w:lineRule="auto"/>
        <w:rPr>
          <w:rFonts w:ascii="Arial" w:hAnsi="Arial" w:cs="Arial"/>
          <w:bCs/>
          <w:snapToGrid w:val="0"/>
          <w:color w:val="000000"/>
        </w:rPr>
      </w:pPr>
    </w:p>
    <w:p w14:paraId="56F3DADB" w14:textId="77777777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  <w:r w:rsidRPr="00A05E7B">
        <w:rPr>
          <w:rFonts w:cs="Arial"/>
          <w:b w:val="0"/>
          <w:bCs/>
          <w:sz w:val="20"/>
        </w:rPr>
        <w:t>Señores</w:t>
      </w:r>
    </w:p>
    <w:p w14:paraId="641FEE08" w14:textId="77777777" w:rsidR="00F12D13" w:rsidRPr="00A05E7B" w:rsidRDefault="00F12D13" w:rsidP="00BB7B4E">
      <w:pPr>
        <w:pStyle w:val="Ttulo4"/>
        <w:spacing w:line="276" w:lineRule="auto"/>
        <w:rPr>
          <w:rFonts w:ascii="Arial" w:hAnsi="Arial" w:cs="Arial"/>
          <w:color w:val="000000"/>
          <w:sz w:val="20"/>
        </w:rPr>
      </w:pPr>
      <w:r w:rsidRPr="00A05E7B">
        <w:rPr>
          <w:rFonts w:ascii="Arial" w:hAnsi="Arial" w:cs="Arial"/>
          <w:color w:val="000000"/>
          <w:sz w:val="20"/>
        </w:rPr>
        <w:t xml:space="preserve">GRUPO DE INVERSIONES SURAMERICANA S.A. </w:t>
      </w:r>
    </w:p>
    <w:p w14:paraId="37FB8704" w14:textId="77777777" w:rsidR="00F12D13" w:rsidRPr="00A05E7B" w:rsidRDefault="00F12D13" w:rsidP="00BB7B4E">
      <w:pPr>
        <w:pStyle w:val="Ttulo2"/>
        <w:widowControl/>
        <w:spacing w:line="276" w:lineRule="auto"/>
        <w:rPr>
          <w:rFonts w:cs="Arial"/>
          <w:snapToGrid/>
          <w:color w:val="000000"/>
          <w:sz w:val="20"/>
        </w:rPr>
      </w:pPr>
      <w:r w:rsidRPr="00A05E7B">
        <w:rPr>
          <w:rFonts w:cs="Arial"/>
          <w:snapToGrid/>
          <w:color w:val="000000"/>
          <w:sz w:val="20"/>
        </w:rPr>
        <w:t>Medellín</w:t>
      </w:r>
    </w:p>
    <w:p w14:paraId="4F03CB9B" w14:textId="5C745857" w:rsidR="00F12D13" w:rsidRPr="00A05E7B" w:rsidRDefault="00F12D13" w:rsidP="00BB7B4E">
      <w:pPr>
        <w:spacing w:line="276" w:lineRule="auto"/>
        <w:rPr>
          <w:rFonts w:ascii="Arial" w:hAnsi="Arial" w:cs="Arial"/>
          <w:snapToGrid w:val="0"/>
          <w:color w:val="000000"/>
        </w:rPr>
      </w:pPr>
    </w:p>
    <w:p w14:paraId="5FA6DCE3" w14:textId="77777777" w:rsidR="00F12D13" w:rsidRPr="00A05E7B" w:rsidRDefault="00F12D13" w:rsidP="00BB7B4E">
      <w:pPr>
        <w:pStyle w:val="Saludo"/>
        <w:spacing w:line="276" w:lineRule="auto"/>
        <w:rPr>
          <w:rFonts w:ascii="Arial" w:hAnsi="Arial" w:cs="Arial"/>
        </w:rPr>
      </w:pPr>
      <w:r w:rsidRPr="00A05E7B">
        <w:rPr>
          <w:rFonts w:ascii="Arial" w:hAnsi="Arial" w:cs="Arial"/>
        </w:rPr>
        <w:t>Apreciados señores:</w:t>
      </w:r>
    </w:p>
    <w:p w14:paraId="1F74D9AB" w14:textId="77777777" w:rsidR="00F12D13" w:rsidRPr="00A05E7B" w:rsidRDefault="00F12D13" w:rsidP="00BB7B4E">
      <w:pPr>
        <w:spacing w:line="276" w:lineRule="auto"/>
        <w:jc w:val="both"/>
        <w:rPr>
          <w:rFonts w:ascii="Arial" w:hAnsi="Arial" w:cs="Arial"/>
          <w:snapToGrid w:val="0"/>
          <w:color w:val="000000"/>
        </w:rPr>
      </w:pPr>
    </w:p>
    <w:p w14:paraId="0677C5B5" w14:textId="5BBB1295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  <w:r w:rsidRPr="00A05E7B">
        <w:rPr>
          <w:rFonts w:cs="Arial"/>
          <w:b w:val="0"/>
          <w:bCs/>
          <w:sz w:val="20"/>
        </w:rPr>
        <w:t>El suscrito,</w:t>
      </w:r>
      <w:r w:rsidRPr="00A05E7B">
        <w:rPr>
          <w:rFonts w:cs="Arial"/>
          <w:b w:val="0"/>
          <w:bCs/>
          <w:color w:val="E7E6E6"/>
          <w:sz w:val="20"/>
        </w:rPr>
        <w:t>__________________________________________</w:t>
      </w:r>
      <w:r w:rsidRPr="00A05E7B">
        <w:rPr>
          <w:rFonts w:cs="Arial"/>
          <w:b w:val="0"/>
          <w:bCs/>
          <w:sz w:val="20"/>
        </w:rPr>
        <w:t>, mayor de edad, identificado(a) con la cédula de ciudadanía número</w:t>
      </w:r>
      <w:r w:rsidRPr="00A05E7B">
        <w:rPr>
          <w:rFonts w:cs="Arial"/>
          <w:b w:val="0"/>
          <w:bCs/>
          <w:color w:val="E7E6E6"/>
          <w:sz w:val="20"/>
        </w:rPr>
        <w:t>______________</w:t>
      </w:r>
      <w:r w:rsidRPr="00A05E7B">
        <w:rPr>
          <w:rFonts w:cs="Arial"/>
          <w:b w:val="0"/>
          <w:bCs/>
          <w:sz w:val="20"/>
        </w:rPr>
        <w:t xml:space="preserve">, </w:t>
      </w:r>
      <w:r w:rsidR="00667E38">
        <w:rPr>
          <w:rFonts w:cs="Arial"/>
          <w:b w:val="0"/>
          <w:bCs/>
          <w:sz w:val="20"/>
        </w:rPr>
        <w:t>en mi calidad de padre/madre legítimo(a) de</w:t>
      </w:r>
      <w:r w:rsidRPr="00A05E7B">
        <w:rPr>
          <w:rFonts w:cs="Arial"/>
          <w:b w:val="0"/>
          <w:bCs/>
          <w:sz w:val="20"/>
        </w:rPr>
        <w:t xml:space="preserve"> </w:t>
      </w:r>
      <w:r w:rsidRPr="00A05E7B">
        <w:rPr>
          <w:rFonts w:cs="Arial"/>
          <w:b w:val="0"/>
          <w:bCs/>
          <w:color w:val="E7E6E6"/>
          <w:sz w:val="20"/>
        </w:rPr>
        <w:t>__________________________________________</w:t>
      </w:r>
      <w:r w:rsidR="00667E38">
        <w:rPr>
          <w:rFonts w:cs="Arial"/>
          <w:b w:val="0"/>
          <w:bCs/>
          <w:sz w:val="20"/>
        </w:rPr>
        <w:t>, menor</w:t>
      </w:r>
      <w:r w:rsidRPr="00A05E7B">
        <w:rPr>
          <w:rFonts w:cs="Arial"/>
          <w:b w:val="0"/>
          <w:bCs/>
          <w:sz w:val="20"/>
        </w:rPr>
        <w:t xml:space="preserve"> de edad, identificado(a) con la cédula de ciudadanía número  </w:t>
      </w:r>
      <w:r w:rsidRPr="00A05E7B">
        <w:rPr>
          <w:rFonts w:cs="Arial"/>
          <w:b w:val="0"/>
          <w:bCs/>
          <w:color w:val="E7E6E6"/>
          <w:sz w:val="20"/>
        </w:rPr>
        <w:t>______________</w:t>
      </w:r>
      <w:r w:rsidRPr="00A05E7B">
        <w:rPr>
          <w:rFonts w:cs="Arial"/>
          <w:b w:val="0"/>
          <w:bCs/>
          <w:sz w:val="20"/>
        </w:rPr>
        <w:t xml:space="preserve">, </w:t>
      </w:r>
      <w:r w:rsidR="00667E38" w:rsidRPr="00667E38">
        <w:rPr>
          <w:rFonts w:cs="Arial"/>
          <w:bCs/>
          <w:sz w:val="20"/>
        </w:rPr>
        <w:t>delego en</w:t>
      </w:r>
      <w:r w:rsidR="00667E38">
        <w:rPr>
          <w:rFonts w:cs="Arial"/>
          <w:bCs/>
          <w:sz w:val="20"/>
        </w:rPr>
        <w:t xml:space="preserve"> </w:t>
      </w:r>
      <w:r w:rsidR="00667E38" w:rsidRPr="00667E38">
        <w:rPr>
          <w:rFonts w:cs="Arial"/>
          <w:b w:val="0"/>
          <w:bCs/>
          <w:color w:val="E7E6E6"/>
          <w:sz w:val="20"/>
        </w:rPr>
        <w:t>_____________________</w:t>
      </w:r>
      <w:r w:rsidR="00667E38">
        <w:rPr>
          <w:rFonts w:cs="Arial"/>
          <w:b w:val="0"/>
          <w:bCs/>
          <w:sz w:val="20"/>
        </w:rPr>
        <w:t xml:space="preserve">, </w:t>
      </w:r>
      <w:r w:rsidR="00B05690">
        <w:rPr>
          <w:rFonts w:cs="Arial"/>
          <w:b w:val="0"/>
          <w:bCs/>
          <w:sz w:val="20"/>
        </w:rPr>
        <w:t xml:space="preserve">identificado con cédula de ciudadanía número </w:t>
      </w:r>
      <w:r w:rsidR="00B05690" w:rsidRPr="00667E38">
        <w:rPr>
          <w:rFonts w:cs="Arial"/>
          <w:b w:val="0"/>
          <w:bCs/>
          <w:color w:val="E7E6E6"/>
          <w:sz w:val="20"/>
        </w:rPr>
        <w:t>_____________________</w:t>
      </w:r>
      <w:r w:rsidR="00B05690">
        <w:rPr>
          <w:rFonts w:cs="Arial"/>
          <w:b w:val="0"/>
          <w:bCs/>
          <w:sz w:val="20"/>
        </w:rPr>
        <w:t xml:space="preserve"> </w:t>
      </w:r>
      <w:r w:rsidR="00667E38">
        <w:rPr>
          <w:rFonts w:cs="Arial"/>
          <w:b w:val="0"/>
          <w:bCs/>
          <w:sz w:val="20"/>
        </w:rPr>
        <w:t xml:space="preserve">(padre/madre del menor) la representación de </w:t>
      </w:r>
      <w:r w:rsidR="00B05690">
        <w:rPr>
          <w:rFonts w:cs="Arial"/>
          <w:b w:val="0"/>
          <w:bCs/>
          <w:sz w:val="20"/>
        </w:rPr>
        <w:t>nuestro</w:t>
      </w:r>
      <w:r w:rsidR="00667E38">
        <w:rPr>
          <w:rFonts w:cs="Arial"/>
          <w:b w:val="0"/>
          <w:bCs/>
          <w:sz w:val="20"/>
        </w:rPr>
        <w:t xml:space="preserve"> hijo(</w:t>
      </w:r>
      <w:r w:rsidR="00F87601">
        <w:rPr>
          <w:rFonts w:cs="Arial"/>
          <w:b w:val="0"/>
          <w:bCs/>
          <w:sz w:val="20"/>
        </w:rPr>
        <w:t>a</w:t>
      </w:r>
      <w:r w:rsidR="00667E38">
        <w:rPr>
          <w:rFonts w:cs="Arial"/>
          <w:b w:val="0"/>
          <w:bCs/>
          <w:sz w:val="20"/>
        </w:rPr>
        <w:t xml:space="preserve">) en </w:t>
      </w:r>
      <w:r w:rsidRPr="00A05E7B">
        <w:rPr>
          <w:rFonts w:cs="Arial"/>
          <w:b w:val="0"/>
          <w:bCs/>
          <w:sz w:val="20"/>
        </w:rPr>
        <w:t xml:space="preserve">la </w:t>
      </w:r>
      <w:r w:rsidR="00C41BAA">
        <w:rPr>
          <w:rFonts w:cs="Arial"/>
          <w:b w:val="0"/>
          <w:bCs/>
          <w:sz w:val="20"/>
        </w:rPr>
        <w:t>reunión ordinaria de la Asamblea General de A</w:t>
      </w:r>
      <w:r w:rsidRPr="00A05E7B">
        <w:rPr>
          <w:rFonts w:cs="Arial"/>
          <w:b w:val="0"/>
          <w:bCs/>
          <w:sz w:val="20"/>
        </w:rPr>
        <w:t xml:space="preserve">ccionistas de </w:t>
      </w:r>
      <w:r w:rsidR="00C41BAA">
        <w:rPr>
          <w:rFonts w:cs="Arial"/>
          <w:b w:val="0"/>
          <w:bCs/>
          <w:sz w:val="20"/>
        </w:rPr>
        <w:t xml:space="preserve">la sociedad </w:t>
      </w:r>
      <w:r w:rsidRPr="00A05E7B">
        <w:rPr>
          <w:rFonts w:cs="Arial"/>
          <w:b w:val="0"/>
          <w:bCs/>
          <w:sz w:val="20"/>
        </w:rPr>
        <w:t>Grupo de Inversiones Suramericana S.A. -Grupo SURA-</w:t>
      </w:r>
      <w:r w:rsidR="007059BD">
        <w:rPr>
          <w:rFonts w:cs="Arial"/>
          <w:b w:val="0"/>
          <w:bCs/>
          <w:sz w:val="20"/>
        </w:rPr>
        <w:t xml:space="preserve">, </w:t>
      </w:r>
      <w:r w:rsidR="00B05690">
        <w:rPr>
          <w:rFonts w:cs="Arial"/>
          <w:b w:val="0"/>
          <w:bCs/>
          <w:sz w:val="20"/>
        </w:rPr>
        <w:t>que</w:t>
      </w:r>
      <w:r w:rsidR="007059BD">
        <w:rPr>
          <w:rFonts w:cs="Arial"/>
          <w:b w:val="0"/>
          <w:bCs/>
          <w:sz w:val="20"/>
        </w:rPr>
        <w:t xml:space="preserve"> se llevar</w:t>
      </w:r>
      <w:r w:rsidR="00B05690">
        <w:rPr>
          <w:rFonts w:cs="Arial"/>
          <w:b w:val="0"/>
          <w:bCs/>
          <w:sz w:val="20"/>
        </w:rPr>
        <w:t>á</w:t>
      </w:r>
      <w:r w:rsidR="007059BD">
        <w:rPr>
          <w:rFonts w:cs="Arial"/>
          <w:b w:val="0"/>
          <w:bCs/>
          <w:sz w:val="20"/>
        </w:rPr>
        <w:t xml:space="preserve"> a cabo el 23</w:t>
      </w:r>
      <w:r w:rsidRPr="00A05E7B">
        <w:rPr>
          <w:rFonts w:cs="Arial"/>
          <w:b w:val="0"/>
          <w:bCs/>
          <w:sz w:val="20"/>
        </w:rPr>
        <w:t xml:space="preserve"> de marzo de 201</w:t>
      </w:r>
      <w:r w:rsidR="007059BD">
        <w:rPr>
          <w:rFonts w:cs="Arial"/>
          <w:b w:val="0"/>
          <w:bCs/>
          <w:sz w:val="20"/>
        </w:rPr>
        <w:t>8</w:t>
      </w:r>
      <w:r w:rsidRPr="00A05E7B">
        <w:rPr>
          <w:rFonts w:cs="Arial"/>
          <w:b w:val="0"/>
          <w:bCs/>
          <w:sz w:val="20"/>
        </w:rPr>
        <w:t>, a las 10:</w:t>
      </w:r>
      <w:r w:rsidR="007059BD">
        <w:rPr>
          <w:rFonts w:cs="Arial"/>
          <w:b w:val="0"/>
          <w:bCs/>
          <w:sz w:val="20"/>
        </w:rPr>
        <w:t>3</w:t>
      </w:r>
      <w:r w:rsidRPr="00A05E7B">
        <w:rPr>
          <w:rFonts w:cs="Arial"/>
          <w:b w:val="0"/>
          <w:bCs/>
          <w:sz w:val="20"/>
        </w:rPr>
        <w:t>0 a.m., en el Gran Salón de Plaza Mayor, ubicado en la Cal</w:t>
      </w:r>
      <w:r w:rsidR="00B05690">
        <w:rPr>
          <w:rFonts w:cs="Arial"/>
          <w:b w:val="0"/>
          <w:bCs/>
          <w:sz w:val="20"/>
        </w:rPr>
        <w:t xml:space="preserve">le 41 N° 55 – 80, en la ciudad de </w:t>
      </w:r>
      <w:r w:rsidRPr="00A05E7B">
        <w:rPr>
          <w:rFonts w:cs="Arial"/>
          <w:b w:val="0"/>
          <w:bCs/>
          <w:sz w:val="20"/>
        </w:rPr>
        <w:t>Medellín.</w:t>
      </w:r>
    </w:p>
    <w:p w14:paraId="3BE858B1" w14:textId="77777777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</w:p>
    <w:p w14:paraId="5B9F5105" w14:textId="77777777" w:rsidR="00F12D13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  <w:r w:rsidRPr="00A05E7B">
        <w:rPr>
          <w:rFonts w:cs="Arial"/>
          <w:b w:val="0"/>
          <w:bCs/>
          <w:sz w:val="20"/>
        </w:rPr>
        <w:t>El orden del día bajo el cual fue convocada la asamblea es el siguiente:</w:t>
      </w:r>
    </w:p>
    <w:p w14:paraId="09F41B0A" w14:textId="77777777" w:rsidR="00C41BAA" w:rsidRPr="00A05E7B" w:rsidRDefault="00C41BAA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</w:p>
    <w:p w14:paraId="74BE0986" w14:textId="6FEAB917" w:rsidR="00C41BAA" w:rsidRPr="00355392" w:rsidRDefault="00C41BAA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 w:rsidRPr="00355392">
        <w:rPr>
          <w:rFonts w:cs="Arial"/>
          <w:b w:val="0"/>
          <w:bCs/>
          <w:sz w:val="20"/>
        </w:rPr>
        <w:t>Verificación de</w:t>
      </w:r>
      <w:r w:rsidR="007059BD">
        <w:rPr>
          <w:rFonts w:cs="Arial"/>
          <w:b w:val="0"/>
          <w:bCs/>
          <w:sz w:val="20"/>
        </w:rPr>
        <w:t>l quórum</w:t>
      </w:r>
      <w:r w:rsidR="00374DA5">
        <w:rPr>
          <w:rFonts w:cs="Arial"/>
          <w:b w:val="0"/>
          <w:bCs/>
          <w:sz w:val="20"/>
        </w:rPr>
        <w:t>.</w:t>
      </w:r>
    </w:p>
    <w:p w14:paraId="3980510B" w14:textId="297C3B47" w:rsidR="00C41BAA" w:rsidRPr="00355392" w:rsidRDefault="00374DA5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Lectura y Aprobación del orden del día.</w:t>
      </w:r>
    </w:p>
    <w:p w14:paraId="0AB1D41D" w14:textId="7BAA52ED" w:rsidR="00C41BAA" w:rsidRPr="00355392" w:rsidRDefault="00374DA5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Nombramiento de comisión para escrutinios, aprobación y firma del acta.</w:t>
      </w:r>
    </w:p>
    <w:p w14:paraId="39F24E40" w14:textId="10692820" w:rsidR="00374DA5" w:rsidRPr="00374DA5" w:rsidRDefault="00374DA5" w:rsidP="00374DA5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Informe de gestión de la Junta Directiva y del Presidente.</w:t>
      </w:r>
    </w:p>
    <w:p w14:paraId="0C4A29F1" w14:textId="1ACBA6E3" w:rsidR="00374DA5" w:rsidRPr="00355392" w:rsidRDefault="00374DA5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Presentación de los Estados Financieros con corte a</w:t>
      </w:r>
      <w:r w:rsidR="007059BD">
        <w:rPr>
          <w:rFonts w:cs="Arial"/>
          <w:b w:val="0"/>
          <w:bCs/>
          <w:sz w:val="20"/>
        </w:rPr>
        <w:t>l</w:t>
      </w:r>
      <w:r>
        <w:rPr>
          <w:rFonts w:cs="Arial"/>
          <w:b w:val="0"/>
          <w:bCs/>
          <w:sz w:val="20"/>
        </w:rPr>
        <w:t xml:space="preserve"> 31 de diciembre de 2017.</w:t>
      </w:r>
    </w:p>
    <w:p w14:paraId="5246FEFA" w14:textId="38FCA916" w:rsidR="00C41BAA" w:rsidRPr="00355392" w:rsidRDefault="00C41BAA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 w:rsidRPr="00355392">
        <w:rPr>
          <w:rFonts w:cs="Arial"/>
          <w:b w:val="0"/>
          <w:bCs/>
          <w:sz w:val="20"/>
        </w:rPr>
        <w:t>Informe del Revisor Fiscal</w:t>
      </w:r>
      <w:r w:rsidR="00374DA5">
        <w:rPr>
          <w:rFonts w:cs="Arial"/>
          <w:b w:val="0"/>
          <w:bCs/>
          <w:sz w:val="20"/>
        </w:rPr>
        <w:t>.</w:t>
      </w:r>
    </w:p>
    <w:p w14:paraId="08B0A8DF" w14:textId="0FAECDAB" w:rsidR="00C41BAA" w:rsidRPr="00355392" w:rsidRDefault="00C41BAA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 w:rsidRPr="00355392">
        <w:rPr>
          <w:rFonts w:cs="Arial"/>
          <w:b w:val="0"/>
          <w:bCs/>
          <w:sz w:val="20"/>
        </w:rPr>
        <w:t>Aprobación del Informe de Gestión de la Junta Directiva y el Presidente</w:t>
      </w:r>
      <w:r w:rsidR="00374DA5">
        <w:rPr>
          <w:rFonts w:cs="Arial"/>
          <w:b w:val="0"/>
          <w:bCs/>
          <w:sz w:val="20"/>
        </w:rPr>
        <w:t>.</w:t>
      </w:r>
    </w:p>
    <w:p w14:paraId="7C4B23A3" w14:textId="28ACB5E1" w:rsidR="00C41BAA" w:rsidRPr="00355392" w:rsidRDefault="00C41BAA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 w:rsidRPr="00355392">
        <w:rPr>
          <w:rFonts w:cs="Arial"/>
          <w:b w:val="0"/>
          <w:bCs/>
          <w:sz w:val="20"/>
        </w:rPr>
        <w:t>Aprobación de los Estados Financieros con</w:t>
      </w:r>
      <w:r w:rsidR="00374DA5">
        <w:rPr>
          <w:rFonts w:cs="Arial"/>
          <w:b w:val="0"/>
          <w:bCs/>
          <w:sz w:val="20"/>
        </w:rPr>
        <w:t xml:space="preserve"> corte a</w:t>
      </w:r>
      <w:r w:rsidR="007059BD">
        <w:rPr>
          <w:rFonts w:cs="Arial"/>
          <w:b w:val="0"/>
          <w:bCs/>
          <w:sz w:val="20"/>
        </w:rPr>
        <w:t>l</w:t>
      </w:r>
      <w:r w:rsidR="00374DA5">
        <w:rPr>
          <w:rFonts w:cs="Arial"/>
          <w:b w:val="0"/>
          <w:bCs/>
          <w:sz w:val="20"/>
        </w:rPr>
        <w:t xml:space="preserve"> 31 de diciembre de 2017</w:t>
      </w:r>
      <w:r w:rsidR="007059BD">
        <w:rPr>
          <w:rFonts w:cs="Arial"/>
          <w:b w:val="0"/>
          <w:bCs/>
          <w:sz w:val="20"/>
        </w:rPr>
        <w:t>.</w:t>
      </w:r>
    </w:p>
    <w:p w14:paraId="020C34FC" w14:textId="77777777" w:rsidR="00DD1DA3" w:rsidRDefault="00DD1DA3" w:rsidP="00DD1DA3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Proyecto de distribución de utilidades –pago de dividendo</w:t>
      </w:r>
      <w:r w:rsidRPr="00355392">
        <w:rPr>
          <w:rFonts w:cs="Arial"/>
          <w:b w:val="0"/>
          <w:bCs/>
          <w:sz w:val="20"/>
        </w:rPr>
        <w:t xml:space="preserve"> </w:t>
      </w:r>
      <w:r>
        <w:rPr>
          <w:rFonts w:cs="Arial"/>
          <w:b w:val="0"/>
          <w:bCs/>
          <w:sz w:val="20"/>
        </w:rPr>
        <w:t>en efectivo en 4 cuotas, constitución de reservas y destinación de recursos para beneficio social-.</w:t>
      </w:r>
      <w:bookmarkStart w:id="0" w:name="_GoBack"/>
      <w:bookmarkEnd w:id="0"/>
    </w:p>
    <w:p w14:paraId="374B14E1" w14:textId="003759A3" w:rsidR="00374DA5" w:rsidRDefault="00374DA5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Simplificación societaria -presentación y aprobación del compromiso de fusión de Grupo </w:t>
      </w:r>
      <w:r w:rsidR="007059BD">
        <w:rPr>
          <w:rFonts w:cs="Arial"/>
          <w:b w:val="0"/>
          <w:bCs/>
          <w:sz w:val="20"/>
        </w:rPr>
        <w:t xml:space="preserve">de Inversiones Suramericana S.A. </w:t>
      </w:r>
      <w:r>
        <w:rPr>
          <w:rFonts w:cs="Arial"/>
          <w:b w:val="0"/>
          <w:bCs/>
          <w:sz w:val="20"/>
        </w:rPr>
        <w:t>(sociedad absorbente) y sus filiales: Gruposura Finance</w:t>
      </w:r>
      <w:r w:rsidR="007059BD">
        <w:rPr>
          <w:rFonts w:cs="Arial"/>
          <w:b w:val="0"/>
          <w:bCs/>
          <w:sz w:val="20"/>
        </w:rPr>
        <w:t xml:space="preserve"> y Grupo de Inversiones Suramericana Panamá S.A. (sociedades absorbidas)-.</w:t>
      </w:r>
    </w:p>
    <w:p w14:paraId="30CD3B66" w14:textId="5DB3F5DB" w:rsidR="007059BD" w:rsidRDefault="007059BD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Consideraciones sobre el derecho de retiro.</w:t>
      </w:r>
    </w:p>
    <w:p w14:paraId="5BEBC5F2" w14:textId="1A54A5A2" w:rsidR="007059BD" w:rsidRDefault="007059BD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Elección de Juta Directiva.</w:t>
      </w:r>
    </w:p>
    <w:p w14:paraId="3C62EABA" w14:textId="0DE1CAA9" w:rsidR="007059BD" w:rsidRDefault="007059BD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Elección de Revisor Fiscal.</w:t>
      </w:r>
    </w:p>
    <w:p w14:paraId="2A2879CE" w14:textId="45FF384A" w:rsidR="007059BD" w:rsidRDefault="007059BD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Fijación de honorarios para la Junta Directiva.</w:t>
      </w:r>
    </w:p>
    <w:p w14:paraId="6B1F39BC" w14:textId="710F8DE1" w:rsidR="007059BD" w:rsidRPr="00355392" w:rsidRDefault="007059BD" w:rsidP="00BB7B4E">
      <w:pPr>
        <w:pStyle w:val="Textoindependiente"/>
        <w:numPr>
          <w:ilvl w:val="0"/>
          <w:numId w:val="2"/>
        </w:numPr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Fijación de honorarios para el Revisor Fiscal.</w:t>
      </w:r>
    </w:p>
    <w:p w14:paraId="0528FDA6" w14:textId="77777777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</w:p>
    <w:p w14:paraId="109784E0" w14:textId="566D3939" w:rsidR="00F12D13" w:rsidRPr="00A05E7B" w:rsidRDefault="00F12D13" w:rsidP="00BB7B4E">
      <w:pPr>
        <w:pStyle w:val="Textoindependiente"/>
        <w:spacing w:line="276" w:lineRule="auto"/>
        <w:rPr>
          <w:rFonts w:cs="Arial"/>
          <w:b w:val="0"/>
          <w:bCs/>
          <w:sz w:val="20"/>
        </w:rPr>
      </w:pPr>
      <w:r w:rsidRPr="00A05E7B">
        <w:rPr>
          <w:rFonts w:cs="Arial"/>
          <w:b w:val="0"/>
          <w:bCs/>
          <w:sz w:val="20"/>
        </w:rPr>
        <w:t xml:space="preserve">Mi apoderado(a) queda facultado(a) para </w:t>
      </w:r>
      <w:r w:rsidR="006704A9">
        <w:rPr>
          <w:rFonts w:cs="Arial"/>
          <w:b w:val="0"/>
          <w:bCs/>
          <w:sz w:val="20"/>
        </w:rPr>
        <w:t>deliberar y votar válidamente las</w:t>
      </w:r>
      <w:r w:rsidRPr="00A05E7B">
        <w:rPr>
          <w:rFonts w:cs="Arial"/>
          <w:b w:val="0"/>
          <w:bCs/>
          <w:sz w:val="20"/>
        </w:rPr>
        <w:t xml:space="preserve"> decisiones que se sometan a consideración de la asamblea conforme al sentido del voto que le he manifestado para cada uno de los puntos del orden del día mencionados anteriormente</w:t>
      </w:r>
      <w:r w:rsidR="006704A9">
        <w:rPr>
          <w:rFonts w:cs="Arial"/>
          <w:b w:val="0"/>
          <w:bCs/>
          <w:sz w:val="20"/>
        </w:rPr>
        <w:t>.</w:t>
      </w:r>
      <w:r w:rsidR="006704A9" w:rsidRPr="006704A9">
        <w:t xml:space="preserve"> </w:t>
      </w:r>
      <w:r w:rsidR="006704A9" w:rsidRPr="006704A9">
        <w:rPr>
          <w:rFonts w:cs="Arial"/>
          <w:b w:val="0"/>
          <w:bCs/>
          <w:sz w:val="20"/>
        </w:rPr>
        <w:t>En el evento en que la reunión sea aplazada o no se pueda realizar, este poder producirá plenos efectos para la nueva reunión que se convoque y celebre.</w:t>
      </w:r>
    </w:p>
    <w:p w14:paraId="1FD1485D" w14:textId="77777777" w:rsidR="00F12D13" w:rsidRPr="00A05E7B" w:rsidRDefault="00F12D13" w:rsidP="00BB7B4E">
      <w:pPr>
        <w:spacing w:line="276" w:lineRule="auto"/>
        <w:rPr>
          <w:rFonts w:ascii="Arial" w:hAnsi="Arial" w:cs="Arial"/>
          <w:snapToGrid w:val="0"/>
          <w:color w:val="000000"/>
        </w:rPr>
      </w:pPr>
    </w:p>
    <w:p w14:paraId="3AD1DA19" w14:textId="77777777" w:rsidR="00F12D13" w:rsidRPr="00A05E7B" w:rsidRDefault="00F12D13" w:rsidP="00BB7B4E">
      <w:pPr>
        <w:spacing w:line="276" w:lineRule="auto"/>
        <w:rPr>
          <w:rFonts w:ascii="Arial" w:hAnsi="Arial" w:cs="Arial"/>
          <w:snapToGrid w:val="0"/>
          <w:color w:val="000000"/>
        </w:rPr>
      </w:pPr>
      <w:r w:rsidRPr="00A05E7B">
        <w:rPr>
          <w:rFonts w:ascii="Arial" w:hAnsi="Arial" w:cs="Arial"/>
          <w:snapToGrid w:val="0"/>
          <w:color w:val="000000"/>
        </w:rPr>
        <w:t>Atentamente,</w:t>
      </w:r>
    </w:p>
    <w:p w14:paraId="1FA8C168" w14:textId="77777777" w:rsidR="00F12D13" w:rsidRPr="00A05E7B" w:rsidRDefault="00F12D13" w:rsidP="00BB7B4E">
      <w:pPr>
        <w:widowControl w:val="0"/>
        <w:spacing w:line="276" w:lineRule="auto"/>
        <w:rPr>
          <w:rFonts w:ascii="Arial" w:hAnsi="Arial" w:cs="Arial"/>
          <w:bCs/>
          <w:snapToGrid w:val="0"/>
          <w:color w:val="000000"/>
        </w:rPr>
      </w:pPr>
    </w:p>
    <w:p w14:paraId="281081D5" w14:textId="77777777" w:rsidR="00F12D13" w:rsidRPr="00A05E7B" w:rsidRDefault="00F12D13" w:rsidP="00BB7B4E">
      <w:pPr>
        <w:widowControl w:val="0"/>
        <w:spacing w:line="276" w:lineRule="auto"/>
        <w:rPr>
          <w:rFonts w:ascii="Arial" w:hAnsi="Arial" w:cs="Arial"/>
          <w:bCs/>
          <w:snapToGrid w:val="0"/>
          <w:color w:val="000000"/>
        </w:rPr>
      </w:pPr>
    </w:p>
    <w:p w14:paraId="1C51940F" w14:textId="0B79D3E5" w:rsidR="00F12D13" w:rsidRPr="00A05E7B" w:rsidRDefault="00417839" w:rsidP="00BB7B4E">
      <w:pPr>
        <w:pStyle w:val="Ttulo2"/>
        <w:spacing w:line="276" w:lineRule="auto"/>
        <w:rPr>
          <w:rFonts w:cs="Arial"/>
          <w:bCs w:val="0"/>
          <w:color w:val="000000"/>
          <w:sz w:val="20"/>
        </w:rPr>
      </w:pPr>
      <w:r>
        <w:rPr>
          <w:rFonts w:cs="Arial"/>
          <w:bCs w:val="0"/>
          <w:color w:val="000000"/>
          <w:sz w:val="20"/>
        </w:rPr>
        <w:t>[</w:t>
      </w:r>
      <w:r w:rsidR="00F12D13" w:rsidRPr="00A05E7B">
        <w:rPr>
          <w:rFonts w:cs="Arial"/>
          <w:bCs w:val="0"/>
          <w:color w:val="000000"/>
          <w:sz w:val="20"/>
        </w:rPr>
        <w:t xml:space="preserve">Nombre del </w:t>
      </w:r>
      <w:r w:rsidR="00B05690">
        <w:rPr>
          <w:rFonts w:cs="Arial"/>
          <w:bCs w:val="0"/>
          <w:color w:val="000000"/>
          <w:sz w:val="20"/>
        </w:rPr>
        <w:t>Padre de Familia</w:t>
      </w:r>
      <w:r>
        <w:rPr>
          <w:rFonts w:cs="Arial"/>
          <w:bCs w:val="0"/>
          <w:color w:val="000000"/>
          <w:sz w:val="20"/>
        </w:rPr>
        <w:t xml:space="preserve"> que otorga el poder]</w:t>
      </w:r>
    </w:p>
    <w:p w14:paraId="00A9C876" w14:textId="32C4CDFF" w:rsidR="00F12D13" w:rsidRDefault="00F12D13" w:rsidP="00BB7B4E">
      <w:pPr>
        <w:pStyle w:val="Ttulo2"/>
        <w:spacing w:line="276" w:lineRule="auto"/>
        <w:rPr>
          <w:rFonts w:cs="Arial"/>
          <w:sz w:val="20"/>
        </w:rPr>
      </w:pPr>
      <w:r w:rsidRPr="00A05E7B">
        <w:rPr>
          <w:rFonts w:cs="Arial"/>
          <w:sz w:val="20"/>
        </w:rPr>
        <w:t xml:space="preserve">C.C. </w:t>
      </w:r>
    </w:p>
    <w:p w14:paraId="431F90BE" w14:textId="77777777" w:rsidR="00B05690" w:rsidRPr="00B05690" w:rsidRDefault="00B05690" w:rsidP="00B05690"/>
    <w:p w14:paraId="511700B7" w14:textId="54CDC17A" w:rsidR="00667E38" w:rsidRDefault="00667E38" w:rsidP="00BB7B4E">
      <w:pPr>
        <w:spacing w:line="276" w:lineRule="auto"/>
      </w:pPr>
      <w:r w:rsidRPr="002E50C8">
        <w:rPr>
          <w:rFonts w:ascii="Arial" w:hAnsi="Arial" w:cs="Arial"/>
          <w:b/>
          <w:bCs/>
          <w:snapToGrid w:val="0"/>
        </w:rPr>
        <w:t>Anexo</w:t>
      </w:r>
      <w:r w:rsidRPr="002E50C8">
        <w:rPr>
          <w:rFonts w:ascii="Arial" w:hAnsi="Arial" w:cs="Arial"/>
          <w:bCs/>
          <w:snapToGrid w:val="0"/>
        </w:rPr>
        <w:t>:  -  Registro civil de nacimiento del menor -</w:t>
      </w:r>
      <w:r w:rsidR="00417839">
        <w:rPr>
          <w:rFonts w:ascii="Arial" w:hAnsi="Arial" w:cs="Arial"/>
          <w:bCs/>
          <w:snapToGrid w:val="0"/>
        </w:rPr>
        <w:t xml:space="preserve"> </w:t>
      </w:r>
      <w:r w:rsidRPr="002E50C8">
        <w:rPr>
          <w:rFonts w:ascii="Arial" w:hAnsi="Arial" w:cs="Arial"/>
          <w:bCs/>
          <w:snapToGrid w:val="0"/>
        </w:rPr>
        <w:t>Fotocopia de mi cédula de ciudadanía.</w:t>
      </w:r>
    </w:p>
    <w:sectPr w:rsidR="00667E38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B1D50" w14:textId="77777777" w:rsidR="00C41BAA" w:rsidRDefault="00C41BAA" w:rsidP="00C41BAA">
      <w:r>
        <w:separator/>
      </w:r>
    </w:p>
  </w:endnote>
  <w:endnote w:type="continuationSeparator" w:id="0">
    <w:p w14:paraId="61AB65A8" w14:textId="77777777" w:rsidR="00C41BAA" w:rsidRDefault="00C41BAA" w:rsidP="00C4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91BF" w14:textId="77777777" w:rsidR="00C41BAA" w:rsidRDefault="00C41BAA" w:rsidP="00C41BAA">
      <w:r>
        <w:separator/>
      </w:r>
    </w:p>
  </w:footnote>
  <w:footnote w:type="continuationSeparator" w:id="0">
    <w:p w14:paraId="19EB6DB7" w14:textId="77777777" w:rsidR="00C41BAA" w:rsidRDefault="00C41BAA" w:rsidP="00C4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8A9"/>
    <w:multiLevelType w:val="hybridMultilevel"/>
    <w:tmpl w:val="B6DE1652"/>
    <w:lvl w:ilvl="0" w:tplc="188AD4C8">
      <w:start w:val="3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58CF"/>
    <w:multiLevelType w:val="hybridMultilevel"/>
    <w:tmpl w:val="7736D150"/>
    <w:lvl w:ilvl="0" w:tplc="C7DCCE50">
      <w:start w:val="3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7C667A3"/>
    <w:multiLevelType w:val="hybridMultilevel"/>
    <w:tmpl w:val="A2EA529A"/>
    <w:lvl w:ilvl="0" w:tplc="8394515C">
      <w:start w:val="3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7A2B1453"/>
    <w:multiLevelType w:val="hybridMultilevel"/>
    <w:tmpl w:val="F79E022C"/>
    <w:lvl w:ilvl="0" w:tplc="66425CE4">
      <w:start w:val="3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3"/>
    <w:rsid w:val="00093405"/>
    <w:rsid w:val="000B07E4"/>
    <w:rsid w:val="00147E0C"/>
    <w:rsid w:val="00152955"/>
    <w:rsid w:val="002100B8"/>
    <w:rsid w:val="002E50C8"/>
    <w:rsid w:val="00374DA5"/>
    <w:rsid w:val="003766C7"/>
    <w:rsid w:val="00417839"/>
    <w:rsid w:val="004D481B"/>
    <w:rsid w:val="00555524"/>
    <w:rsid w:val="00593BE8"/>
    <w:rsid w:val="005F1116"/>
    <w:rsid w:val="00667E38"/>
    <w:rsid w:val="006704A9"/>
    <w:rsid w:val="007059BD"/>
    <w:rsid w:val="00821A6A"/>
    <w:rsid w:val="008D0B60"/>
    <w:rsid w:val="009C51F5"/>
    <w:rsid w:val="009E5D82"/>
    <w:rsid w:val="00B05690"/>
    <w:rsid w:val="00BB7B4E"/>
    <w:rsid w:val="00C41BAA"/>
    <w:rsid w:val="00DD1DA3"/>
    <w:rsid w:val="00E53336"/>
    <w:rsid w:val="00F12D13"/>
    <w:rsid w:val="00F87601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6253F"/>
  <w15:chartTrackingRefBased/>
  <w15:docId w15:val="{345BA5DD-0252-4699-9FCF-8398B957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12D13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F12D13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12D13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12D13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12D13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2D13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F12D13"/>
  </w:style>
  <w:style w:type="character" w:customStyle="1" w:styleId="SaludoCar">
    <w:name w:val="Saludo Car"/>
    <w:basedOn w:val="Fuentedeprrafopredeter"/>
    <w:link w:val="Saludo"/>
    <w:semiHidden/>
    <w:rsid w:val="00F12D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F12D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41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B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1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B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6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31B3FD69843E4385F0C3C39B34F955" ma:contentTypeVersion="2" ma:contentTypeDescription="Crear nuevo documento." ma:contentTypeScope="" ma:versionID="165d196b0cb3d92c49ae3a878e6fb7d7">
  <xsd:schema xmlns:xsd="http://www.w3.org/2001/XMLSchema" xmlns:xs="http://www.w3.org/2001/XMLSchema" xmlns:p="http://schemas.microsoft.com/office/2006/metadata/properties" xmlns:ns2="5deff431-b1bc-4261-85d0-a252d92e8976" targetNamespace="http://schemas.microsoft.com/office/2006/metadata/properties" ma:root="true" ma:fieldsID="c4c21717f7082f7f11f801b93dbb2b34" ns2:_="">
    <xsd:import namespace="5deff431-b1bc-4261-85d0-a252d92e8976"/>
    <xsd:element name="properties">
      <xsd:complexType>
        <xsd:sequence>
          <xsd:element name="documentManagement">
            <xsd:complexType>
              <xsd:all>
                <xsd:element ref="ns2:TipoArchivo" minOccurs="0"/>
                <xsd:element ref="ns2:BloqueInform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ff431-b1bc-4261-85d0-a252d92e8976" elementFormDefault="qualified">
    <xsd:import namespace="http://schemas.microsoft.com/office/2006/documentManagement/types"/>
    <xsd:import namespace="http://schemas.microsoft.com/office/infopath/2007/PartnerControls"/>
    <xsd:element name="TipoArchivo" ma:index="8" nillable="true" ma:displayName="TipoArchivo" ma:default="Pdf" ma:format="Dropdown" ma:internalName="TipoArchivo">
      <xsd:simpleType>
        <xsd:restriction base="dms:Choice">
          <xsd:enumeration value="Pdf"/>
          <xsd:enumeration value="Word"/>
        </xsd:restriction>
      </xsd:simpleType>
    </xsd:element>
    <xsd:element name="BloqueInformacion" ma:index="9" nillable="true" ma:displayName="BloqueInformacion" ma:list="{2137f90c-4845-4619-bc7a-87e175fe0b8c}" ma:internalName="BloqueInformac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Archivo xmlns="5deff431-b1bc-4261-85d0-a252d92e8976">Word</TipoArchivo>
    <BloqueInformacion xmlns="5deff431-b1bc-4261-85d0-a252d92e8976">1</BloqueInformac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B59C2-23B1-4048-BD6A-D6F910FDB03C}"/>
</file>

<file path=customXml/itemProps2.xml><?xml version="1.0" encoding="utf-8"?>
<ds:datastoreItem xmlns:ds="http://schemas.openxmlformats.org/officeDocument/2006/customXml" ds:itemID="{87248ED3-1064-4EBC-B4CE-EEFC42B69E69}"/>
</file>

<file path=customXml/itemProps3.xml><?xml version="1.0" encoding="utf-8"?>
<ds:datastoreItem xmlns:ds="http://schemas.openxmlformats.org/officeDocument/2006/customXml" ds:itemID="{E0C49162-39BB-459D-8DDB-2A80A9C1F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Natural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padres que representan hijos</dc:title>
  <dc:subject/>
  <dc:creator>Sebastian Patiño Zapata</dc:creator>
  <cp:keywords/>
  <dc:description/>
  <cp:lastModifiedBy>Juliana Palacio Castaño</cp:lastModifiedBy>
  <cp:revision>4</cp:revision>
  <dcterms:created xsi:type="dcterms:W3CDTF">2018-02-28T05:09:00Z</dcterms:created>
  <dcterms:modified xsi:type="dcterms:W3CDTF">2018-03-08T20:16:00Z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0x010100E531B3FD69843E4385F0C3C39B34F955</vt:lpwstr>
  </property>
</Properties>
</file>